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532" w:rsidRDefault="00D63532" w:rsidP="00E871B8">
      <w:pPr>
        <w:spacing w:line="360" w:lineRule="auto"/>
        <w:jc w:val="center"/>
        <w:rPr>
          <w:sz w:val="40"/>
          <w:szCs w:val="40"/>
        </w:rPr>
      </w:pPr>
    </w:p>
    <w:p w:rsidR="00C02C96" w:rsidRDefault="00C02C96" w:rsidP="00102BD3">
      <w:pPr>
        <w:jc w:val="center"/>
        <w:rPr>
          <w:noProof/>
          <w:lang w:eastAsia="ru-RU"/>
        </w:rPr>
      </w:pPr>
    </w:p>
    <w:p w:rsidR="00C02C96" w:rsidRDefault="00C02C96" w:rsidP="00102BD3">
      <w:pPr>
        <w:jc w:val="center"/>
        <w:rPr>
          <w:noProof/>
          <w:lang w:eastAsia="ru-RU"/>
        </w:rPr>
      </w:pPr>
    </w:p>
    <w:p w:rsidR="00E6365D" w:rsidRDefault="004712BC" w:rsidP="00102BD3">
      <w:pPr>
        <w:jc w:val="center"/>
        <w:rPr>
          <w:noProof/>
          <w:lang w:eastAsia="ru-RU"/>
        </w:rPr>
      </w:pPr>
      <w:r>
        <w:rPr>
          <w:rFonts w:ascii="Times New Roman" w:hAnsi="Times New Roman" w:cs="Times New Roman"/>
          <w:noProof/>
          <w:color w:val="000000" w:themeColor="text1"/>
          <w:sz w:val="20"/>
          <w:szCs w:val="20"/>
          <w:lang w:eastAsia="ru-RU"/>
        </w:rPr>
        <w:drawing>
          <wp:anchor distT="0" distB="0" distL="114300" distR="114300" simplePos="0" relativeHeight="251661824" behindDoc="1" locked="0" layoutInCell="1" allowOverlap="1">
            <wp:simplePos x="0" y="0"/>
            <wp:positionH relativeFrom="column">
              <wp:posOffset>4948555</wp:posOffset>
            </wp:positionH>
            <wp:positionV relativeFrom="paragraph">
              <wp:posOffset>2659380</wp:posOffset>
            </wp:positionV>
            <wp:extent cx="2717800" cy="3289300"/>
            <wp:effectExtent l="19050" t="0" r="6350" b="0"/>
            <wp:wrapNone/>
            <wp:docPr id="17" name="Рисунок 9" descr="http://player.myshared.ru/1027926/data/images/img0.jpg"/>
            <wp:cNvGraphicFramePr/>
            <a:graphic xmlns:a="http://schemas.openxmlformats.org/drawingml/2006/main">
              <a:graphicData uri="http://schemas.openxmlformats.org/drawingml/2006/picture">
                <pic:pic xmlns:pic="http://schemas.openxmlformats.org/drawingml/2006/picture">
                  <pic:nvPicPr>
                    <pic:cNvPr id="5" name="Рисунок 5" descr="http://player.myshared.ru/1027926/data/images/img0.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650" r="32490" b="47921"/>
                    <a:stretch>
                      <a:fillRect/>
                    </a:stretch>
                  </pic:blipFill>
                  <pic:spPr bwMode="auto">
                    <a:xfrm>
                      <a:off x="0" y="0"/>
                      <a:ext cx="2717800" cy="3289300"/>
                    </a:xfrm>
                    <a:prstGeom prst="rect">
                      <a:avLst/>
                    </a:prstGeom>
                    <a:noFill/>
                    <a:ln>
                      <a:noFill/>
                    </a:ln>
                  </pic:spPr>
                </pic:pic>
              </a:graphicData>
            </a:graphic>
          </wp:anchor>
        </w:drawing>
      </w:r>
      <w:r w:rsidR="00C02C96">
        <w:rPr>
          <w:rFonts w:ascii="Times New Roman" w:hAnsi="Times New Roman" w:cs="Times New Roman"/>
          <w:noProof/>
          <w:color w:val="000000" w:themeColor="text1"/>
          <w:sz w:val="20"/>
          <w:szCs w:val="20"/>
          <w:lang w:eastAsia="ru-RU"/>
        </w:rPr>
        <w:drawing>
          <wp:inline distT="0" distB="0" distL="0" distR="0">
            <wp:extent cx="4301071" cy="3225800"/>
            <wp:effectExtent l="0" t="0" r="0" b="0"/>
            <wp:docPr id="1" name="Рисунок 1" descr="C:\Users\admin\Desktop\89f72a42e6b100861c50598d4d16775e_w960_h2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89f72a42e6b100861c50598d4d16775e_w960_h2048.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06831" cy="3230120"/>
                    </a:xfrm>
                    <a:prstGeom prst="rect">
                      <a:avLst/>
                    </a:prstGeom>
                    <a:noFill/>
                    <a:ln>
                      <a:noFill/>
                    </a:ln>
                  </pic:spPr>
                </pic:pic>
              </a:graphicData>
            </a:graphic>
          </wp:inline>
        </w:drawing>
      </w:r>
    </w:p>
    <w:p w:rsidR="00E6365D" w:rsidRDefault="00E6365D" w:rsidP="00102BD3">
      <w:pPr>
        <w:jc w:val="center"/>
        <w:rPr>
          <w:noProof/>
          <w:lang w:eastAsia="ru-RU"/>
        </w:rPr>
      </w:pPr>
    </w:p>
    <w:p w:rsidR="00C900EA" w:rsidRDefault="00C900EA" w:rsidP="00102BD3">
      <w:pPr>
        <w:jc w:val="center"/>
      </w:pPr>
    </w:p>
    <w:p w:rsidR="00965745" w:rsidRDefault="00965745" w:rsidP="00102BD3">
      <w:pPr>
        <w:jc w:val="center"/>
      </w:pPr>
    </w:p>
    <w:p w:rsidR="00D63532" w:rsidRPr="00A73B0F" w:rsidRDefault="00A73B0F">
      <w:pPr>
        <w:rPr>
          <w:rFonts w:ascii="Times New Roman" w:hAnsi="Times New Roman" w:cs="Times New Roman"/>
          <w:sz w:val="28"/>
          <w:szCs w:val="28"/>
        </w:rPr>
      </w:pPr>
      <w:r w:rsidRPr="00A73B0F">
        <w:rPr>
          <w:rFonts w:ascii="Times New Roman" w:hAnsi="Times New Roman" w:cs="Times New Roman"/>
          <w:sz w:val="28"/>
          <w:szCs w:val="28"/>
        </w:rPr>
        <w:t>Издательство МБДОУ № 11 «Березка»</w:t>
      </w:r>
    </w:p>
    <w:p w:rsidR="00A73B0F" w:rsidRPr="00A73B0F" w:rsidRDefault="00A73B0F">
      <w:pPr>
        <w:rPr>
          <w:rFonts w:ascii="Times New Roman" w:hAnsi="Times New Roman" w:cs="Times New Roman"/>
          <w:sz w:val="28"/>
          <w:szCs w:val="28"/>
        </w:rPr>
      </w:pPr>
      <w:r w:rsidRPr="00A73B0F">
        <w:rPr>
          <w:rFonts w:ascii="Times New Roman" w:hAnsi="Times New Roman" w:cs="Times New Roman"/>
          <w:sz w:val="28"/>
          <w:szCs w:val="28"/>
        </w:rPr>
        <w:t>Тираж 10 экз.</w:t>
      </w:r>
    </w:p>
    <w:p w:rsidR="00285F95" w:rsidRDefault="00FA7FD9">
      <w:pPr>
        <w:rPr>
          <w:rFonts w:ascii="Times New Roman" w:hAnsi="Times New Roman" w:cs="Times New Roman"/>
          <w:sz w:val="28"/>
          <w:szCs w:val="28"/>
        </w:rPr>
      </w:pPr>
      <w:r w:rsidRPr="00FA7FD9">
        <w:rPr>
          <w:rFonts w:ascii="Times New Roman" w:hAnsi="Times New Roman" w:cs="Times New Roman"/>
          <w:sz w:val="28"/>
          <w:szCs w:val="28"/>
        </w:rPr>
        <w:t>Редактор газеты</w:t>
      </w:r>
      <w:r w:rsidR="005771D6">
        <w:rPr>
          <w:rFonts w:ascii="Times New Roman" w:hAnsi="Times New Roman" w:cs="Times New Roman"/>
          <w:sz w:val="28"/>
          <w:szCs w:val="28"/>
        </w:rPr>
        <w:t xml:space="preserve"> </w:t>
      </w:r>
      <w:proofErr w:type="spellStart"/>
      <w:r w:rsidR="005771D6">
        <w:rPr>
          <w:rFonts w:ascii="Times New Roman" w:hAnsi="Times New Roman" w:cs="Times New Roman"/>
          <w:sz w:val="28"/>
          <w:szCs w:val="28"/>
        </w:rPr>
        <w:t>Хрестина</w:t>
      </w:r>
      <w:proofErr w:type="spellEnd"/>
      <w:r w:rsidR="005771D6">
        <w:rPr>
          <w:rFonts w:ascii="Times New Roman" w:hAnsi="Times New Roman" w:cs="Times New Roman"/>
          <w:sz w:val="28"/>
          <w:szCs w:val="28"/>
        </w:rPr>
        <w:t xml:space="preserve"> Елена Александровна</w:t>
      </w:r>
    </w:p>
    <w:p w:rsidR="00285F95" w:rsidRDefault="00285F95">
      <w:pPr>
        <w:rPr>
          <w:rFonts w:ascii="Times New Roman" w:hAnsi="Times New Roman" w:cs="Times New Roman"/>
          <w:sz w:val="28"/>
          <w:szCs w:val="28"/>
        </w:rPr>
      </w:pPr>
    </w:p>
    <w:p w:rsidR="00D63532" w:rsidRPr="00A85FCB" w:rsidRDefault="00D63532" w:rsidP="00D63532">
      <w:pPr>
        <w:pStyle w:val="a3"/>
        <w:jc w:val="center"/>
        <w:rPr>
          <w:rFonts w:ascii="Times New Roman" w:hAnsi="Times New Roman" w:cs="Times New Roman"/>
          <w:sz w:val="24"/>
          <w:szCs w:val="24"/>
        </w:rPr>
      </w:pPr>
      <w:r w:rsidRPr="00A85FCB">
        <w:rPr>
          <w:rFonts w:ascii="Times New Roman" w:hAnsi="Times New Roman" w:cs="Times New Roman"/>
          <w:sz w:val="24"/>
          <w:szCs w:val="24"/>
        </w:rPr>
        <w:lastRenderedPageBreak/>
        <w:t>Муниципальное бюджетное дошкольное образовательное</w:t>
      </w:r>
      <w:r w:rsidR="00A85FCB" w:rsidRPr="00A85FCB">
        <w:rPr>
          <w:rFonts w:ascii="Times New Roman" w:hAnsi="Times New Roman" w:cs="Times New Roman"/>
          <w:noProof/>
          <w:sz w:val="24"/>
          <w:szCs w:val="24"/>
          <w:lang w:eastAsia="ru-RU"/>
        </w:rPr>
        <w:drawing>
          <wp:inline distT="0" distB="0" distL="0" distR="0">
            <wp:extent cx="914400" cy="381000"/>
            <wp:effectExtent l="19050" t="0" r="0" b="0"/>
            <wp:docPr id="7" name="Рисунок 2" descr="fgos"/>
            <wp:cNvGraphicFramePr/>
            <a:graphic xmlns:a="http://schemas.openxmlformats.org/drawingml/2006/main">
              <a:graphicData uri="http://schemas.openxmlformats.org/drawingml/2006/picture">
                <pic:pic xmlns:pic="http://schemas.openxmlformats.org/drawingml/2006/picture">
                  <pic:nvPicPr>
                    <pic:cNvPr id="3" name="Рисунок 2" descr="fgos"/>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6193" cy="381747"/>
                    </a:xfrm>
                    <a:prstGeom prst="rect">
                      <a:avLst/>
                    </a:prstGeom>
                    <a:noFill/>
                    <a:ln>
                      <a:noFill/>
                    </a:ln>
                  </pic:spPr>
                </pic:pic>
              </a:graphicData>
            </a:graphic>
          </wp:inline>
        </w:drawing>
      </w:r>
      <w:r w:rsidRPr="00A85FCB">
        <w:rPr>
          <w:rFonts w:ascii="Times New Roman" w:hAnsi="Times New Roman" w:cs="Times New Roman"/>
          <w:sz w:val="24"/>
          <w:szCs w:val="24"/>
        </w:rPr>
        <w:t xml:space="preserve"> учреждение детский сад № 11 «Берёзка» комбинированного вида</w:t>
      </w:r>
    </w:p>
    <w:p w:rsidR="00856B1F" w:rsidRDefault="00856B1F" w:rsidP="00E8318B">
      <w:pPr>
        <w:pStyle w:val="a3"/>
        <w:jc w:val="center"/>
        <w:rPr>
          <w:rFonts w:ascii="Times New Roman" w:hAnsi="Times New Roman" w:cs="Times New Roman"/>
          <w:noProof/>
          <w:sz w:val="28"/>
          <w:szCs w:val="28"/>
          <w:lang w:eastAsia="ru-RU"/>
        </w:rPr>
      </w:pPr>
    </w:p>
    <w:p w:rsidR="00E8318B" w:rsidRDefault="006C2726" w:rsidP="00E8318B">
      <w:pPr>
        <w:pStyle w:val="a3"/>
        <w:jc w:val="center"/>
        <w:rPr>
          <w:rFonts w:ascii="Times New Roman" w:hAnsi="Times New Roman" w:cs="Times New Roman"/>
          <w:sz w:val="28"/>
          <w:szCs w:val="28"/>
        </w:rPr>
      </w:pPr>
      <w:r w:rsidRPr="006C2726">
        <w:rPr>
          <w:rFonts w:ascii="Times New Roman" w:hAnsi="Times New Roman" w:cs="Times New Roman"/>
          <w:noProof/>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13pt;height:64pt" fillcolor="#e36c0a [2409]" strokecolor="#974706 [1609]" strokeweight="1pt">
            <v:fill opacity=".5"/>
            <v:shadow color="#99f" offset="3pt"/>
            <v:textpath style="font-family:&quot;Arial Black&quot;;v-text-kern:t" trim="t" fitpath="t" string="Почемучка"/>
          </v:shape>
        </w:pict>
      </w:r>
    </w:p>
    <w:p w:rsidR="00856B1F" w:rsidRDefault="00856B1F" w:rsidP="00E8318B">
      <w:pPr>
        <w:pStyle w:val="a3"/>
        <w:jc w:val="center"/>
        <w:rPr>
          <w:rFonts w:ascii="Times New Roman" w:hAnsi="Times New Roman" w:cs="Times New Roman"/>
          <w:sz w:val="28"/>
          <w:szCs w:val="28"/>
        </w:rPr>
      </w:pPr>
    </w:p>
    <w:p w:rsidR="00D63532" w:rsidRPr="00C02C96" w:rsidRDefault="00D63532" w:rsidP="006D54FB">
      <w:pPr>
        <w:ind w:hanging="142"/>
        <w:jc w:val="center"/>
        <w:outlineLvl w:val="0"/>
        <w:rPr>
          <w:rFonts w:ascii="Monotype Corsiva" w:hAnsi="Monotype Corsiva" w:cs="Times New Roman"/>
          <w:color w:val="C00000"/>
          <w:sz w:val="40"/>
          <w:szCs w:val="40"/>
        </w:rPr>
      </w:pPr>
      <w:r w:rsidRPr="00C02C96">
        <w:rPr>
          <w:rFonts w:ascii="Monotype Corsiva" w:hAnsi="Monotype Corsiva" w:cs="Times New Roman"/>
          <w:color w:val="C00000"/>
          <w:sz w:val="40"/>
          <w:szCs w:val="40"/>
        </w:rPr>
        <w:t>Га</w:t>
      </w:r>
      <w:r w:rsidR="0040429F" w:rsidRPr="00C02C96">
        <w:rPr>
          <w:rFonts w:ascii="Monotype Corsiva" w:hAnsi="Monotype Corsiva" w:cs="Times New Roman"/>
          <w:color w:val="C00000"/>
          <w:sz w:val="40"/>
          <w:szCs w:val="40"/>
        </w:rPr>
        <w:t xml:space="preserve">зета для родителей и </w:t>
      </w:r>
      <w:r w:rsidR="00F46318" w:rsidRPr="00C02C96">
        <w:rPr>
          <w:rFonts w:ascii="Monotype Corsiva" w:hAnsi="Monotype Corsiva" w:cs="Times New Roman"/>
          <w:color w:val="C00000"/>
          <w:sz w:val="40"/>
          <w:szCs w:val="40"/>
        </w:rPr>
        <w:t>педагогов №6- октябрь</w:t>
      </w:r>
    </w:p>
    <w:p w:rsidR="00D64D26" w:rsidRDefault="006C2726" w:rsidP="00D06B64">
      <w:pPr>
        <w:jc w:val="center"/>
        <w:rPr>
          <w:noProof/>
          <w:lang w:eastAsia="ru-RU"/>
        </w:rPr>
      </w:pPr>
      <w:r w:rsidRPr="006C2726">
        <w:rPr>
          <w:rFonts w:ascii="Monotype Corsiva" w:hAnsi="Monotype Corsiva" w:cs="Times New Roman"/>
          <w:noProof/>
          <w:color w:val="C00000"/>
          <w:sz w:val="36"/>
          <w:szCs w:val="36"/>
          <w:lang w:eastAsia="ru-RU"/>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8" type="#_x0000_t97" style="position:absolute;left:0;text-align:left;margin-left:174.6pt;margin-top:6.9pt;width:237pt;height:236.35pt;z-index:-251652608" fillcolor="#f79646 [3209]" strokecolor="#f2f2f2 [3041]" strokeweight="3pt">
            <v:shadow on="t" type="perspective" color="#974706 [1609]" opacity=".5" offset="1pt" offset2="-1pt"/>
            <v:textbox style="layout-flow:vertical-ideographic"/>
          </v:shape>
        </w:pict>
      </w:r>
      <w:r w:rsidR="004F559D">
        <w:rPr>
          <w:noProof/>
          <w:lang w:eastAsia="ru-RU"/>
        </w:rPr>
        <w:t xml:space="preserve">                                                         </w:t>
      </w:r>
    </w:p>
    <w:p w:rsidR="00DD62BE" w:rsidRPr="005F17CE" w:rsidRDefault="00D64D26" w:rsidP="00D06B64">
      <w:pPr>
        <w:jc w:val="center"/>
        <w:rPr>
          <w:rFonts w:ascii="Times New Roman" w:hAnsi="Times New Roman" w:cs="Times New Roman"/>
          <w:noProof/>
          <w:color w:val="C00000"/>
          <w:sz w:val="40"/>
          <w:szCs w:val="40"/>
          <w:lang w:eastAsia="ru-RU"/>
        </w:rPr>
      </w:pPr>
      <w:r w:rsidRPr="005F17CE">
        <w:rPr>
          <w:noProof/>
          <w:color w:val="FF0000"/>
          <w:lang w:eastAsia="ru-RU"/>
        </w:rPr>
        <w:t xml:space="preserve">                        </w:t>
      </w:r>
      <w:r w:rsidR="005F17CE" w:rsidRPr="005F17CE">
        <w:rPr>
          <w:noProof/>
          <w:color w:val="FF0000"/>
          <w:lang w:eastAsia="ru-RU"/>
        </w:rPr>
        <w:t xml:space="preserve">  </w:t>
      </w:r>
      <w:r w:rsidR="00C02C96" w:rsidRPr="005F17CE">
        <w:rPr>
          <w:noProof/>
          <w:color w:val="FF0000"/>
          <w:lang w:eastAsia="ru-RU"/>
        </w:rPr>
        <w:t xml:space="preserve">                                               </w:t>
      </w:r>
      <w:r w:rsidR="004F559D" w:rsidRPr="005F17CE">
        <w:rPr>
          <w:rFonts w:ascii="Times New Roman" w:hAnsi="Times New Roman" w:cs="Times New Roman"/>
          <w:noProof/>
          <w:color w:val="C00000"/>
          <w:sz w:val="40"/>
          <w:szCs w:val="40"/>
          <w:lang w:eastAsia="ru-RU"/>
        </w:rPr>
        <w:t>Читайте в номере</w:t>
      </w:r>
    </w:p>
    <w:p w:rsidR="005F17CE" w:rsidRPr="005F17CE" w:rsidRDefault="005F17CE" w:rsidP="00D06B64">
      <w:pPr>
        <w:jc w:val="center"/>
        <w:rPr>
          <w:rFonts w:ascii="Times New Roman" w:hAnsi="Times New Roman" w:cs="Times New Roman"/>
          <w:noProof/>
          <w:color w:val="002060"/>
          <w:sz w:val="24"/>
          <w:szCs w:val="24"/>
          <w:lang w:eastAsia="ru-RU"/>
        </w:rPr>
      </w:pPr>
      <w:r w:rsidRPr="005F17CE">
        <w:rPr>
          <w:rFonts w:ascii="Times New Roman" w:hAnsi="Times New Roman" w:cs="Times New Roman"/>
          <w:noProof/>
          <w:color w:val="FF0000"/>
          <w:sz w:val="24"/>
          <w:szCs w:val="24"/>
          <w:lang w:eastAsia="ru-RU"/>
        </w:rPr>
        <w:t xml:space="preserve">                                                                         </w:t>
      </w:r>
      <w:r w:rsidRPr="005F17CE">
        <w:rPr>
          <w:rFonts w:ascii="Times New Roman" w:hAnsi="Times New Roman" w:cs="Times New Roman"/>
          <w:noProof/>
          <w:color w:val="002060"/>
          <w:sz w:val="24"/>
          <w:szCs w:val="24"/>
          <w:lang w:eastAsia="ru-RU"/>
        </w:rPr>
        <w:t xml:space="preserve">4 ноября – День Народного  </w:t>
      </w:r>
    </w:p>
    <w:p w:rsidR="005F17CE" w:rsidRPr="005F17CE" w:rsidRDefault="005F17CE" w:rsidP="00D06B64">
      <w:pPr>
        <w:jc w:val="center"/>
        <w:rPr>
          <w:rFonts w:ascii="Times New Roman" w:hAnsi="Times New Roman" w:cs="Times New Roman"/>
          <w:noProof/>
          <w:color w:val="002060"/>
          <w:sz w:val="24"/>
          <w:szCs w:val="24"/>
          <w:lang w:eastAsia="ru-RU"/>
        </w:rPr>
      </w:pPr>
      <w:r w:rsidRPr="005F17CE">
        <w:rPr>
          <w:rFonts w:ascii="Times New Roman" w:hAnsi="Times New Roman" w:cs="Times New Roman"/>
          <w:noProof/>
          <w:color w:val="002060"/>
          <w:sz w:val="24"/>
          <w:szCs w:val="24"/>
          <w:lang w:eastAsia="ru-RU"/>
        </w:rPr>
        <w:t xml:space="preserve">                                                                       Единства</w:t>
      </w:r>
    </w:p>
    <w:p w:rsidR="005F17CE" w:rsidRPr="005F17CE" w:rsidRDefault="005F17CE" w:rsidP="00D06B64">
      <w:pPr>
        <w:jc w:val="center"/>
        <w:rPr>
          <w:rFonts w:ascii="Times New Roman" w:hAnsi="Times New Roman" w:cs="Times New Roman"/>
          <w:noProof/>
          <w:color w:val="002060"/>
          <w:sz w:val="24"/>
          <w:szCs w:val="24"/>
          <w:lang w:eastAsia="ru-RU"/>
        </w:rPr>
      </w:pPr>
      <w:r w:rsidRPr="005F17CE">
        <w:rPr>
          <w:rFonts w:ascii="Times New Roman" w:hAnsi="Times New Roman" w:cs="Times New Roman"/>
          <w:noProof/>
          <w:color w:val="002060"/>
          <w:sz w:val="24"/>
          <w:szCs w:val="24"/>
          <w:lang w:eastAsia="ru-RU"/>
        </w:rPr>
        <w:t xml:space="preserve">                                                                 </w:t>
      </w:r>
      <w:r>
        <w:rPr>
          <w:rFonts w:ascii="Times New Roman" w:hAnsi="Times New Roman" w:cs="Times New Roman"/>
          <w:noProof/>
          <w:color w:val="002060"/>
          <w:sz w:val="24"/>
          <w:szCs w:val="24"/>
          <w:lang w:eastAsia="ru-RU"/>
        </w:rPr>
        <w:t xml:space="preserve">     </w:t>
      </w:r>
      <w:r w:rsidRPr="005F17CE">
        <w:rPr>
          <w:rFonts w:ascii="Times New Roman" w:hAnsi="Times New Roman" w:cs="Times New Roman"/>
          <w:noProof/>
          <w:color w:val="002060"/>
          <w:sz w:val="24"/>
          <w:szCs w:val="24"/>
          <w:lang w:eastAsia="ru-RU"/>
        </w:rPr>
        <w:t xml:space="preserve">  Вести из детского сада</w:t>
      </w:r>
    </w:p>
    <w:p w:rsidR="005F17CE" w:rsidRPr="005F17CE" w:rsidRDefault="005F17CE" w:rsidP="00D06B64">
      <w:pPr>
        <w:jc w:val="center"/>
        <w:rPr>
          <w:rFonts w:ascii="Times New Roman" w:hAnsi="Times New Roman" w:cs="Times New Roman"/>
          <w:noProof/>
          <w:color w:val="002060"/>
          <w:sz w:val="24"/>
          <w:szCs w:val="24"/>
          <w:lang w:eastAsia="ru-RU"/>
        </w:rPr>
      </w:pPr>
      <w:r w:rsidRPr="005F17CE">
        <w:rPr>
          <w:rFonts w:ascii="Times New Roman" w:hAnsi="Times New Roman" w:cs="Times New Roman"/>
          <w:noProof/>
          <w:color w:val="002060"/>
          <w:sz w:val="24"/>
          <w:szCs w:val="24"/>
          <w:lang w:eastAsia="ru-RU"/>
        </w:rPr>
        <w:t xml:space="preserve">                                                                 </w:t>
      </w:r>
      <w:r>
        <w:rPr>
          <w:rFonts w:ascii="Times New Roman" w:hAnsi="Times New Roman" w:cs="Times New Roman"/>
          <w:noProof/>
          <w:color w:val="002060"/>
          <w:sz w:val="24"/>
          <w:szCs w:val="24"/>
          <w:lang w:eastAsia="ru-RU"/>
        </w:rPr>
        <w:t xml:space="preserve">     </w:t>
      </w:r>
      <w:r w:rsidRPr="005F17CE">
        <w:rPr>
          <w:rFonts w:ascii="Times New Roman" w:hAnsi="Times New Roman" w:cs="Times New Roman"/>
          <w:noProof/>
          <w:color w:val="002060"/>
          <w:sz w:val="24"/>
          <w:szCs w:val="24"/>
          <w:lang w:eastAsia="ru-RU"/>
        </w:rPr>
        <w:t xml:space="preserve"> Советы медика</w:t>
      </w:r>
    </w:p>
    <w:p w:rsidR="005F17CE" w:rsidRPr="005F17CE" w:rsidRDefault="005F17CE" w:rsidP="00D06B64">
      <w:pPr>
        <w:jc w:val="center"/>
        <w:rPr>
          <w:rFonts w:ascii="Times New Roman" w:hAnsi="Times New Roman" w:cs="Times New Roman"/>
          <w:noProof/>
          <w:color w:val="002060"/>
          <w:sz w:val="24"/>
          <w:szCs w:val="24"/>
          <w:lang w:eastAsia="ru-RU"/>
        </w:rPr>
      </w:pPr>
      <w:r w:rsidRPr="005F17CE">
        <w:rPr>
          <w:rFonts w:ascii="Times New Roman" w:hAnsi="Times New Roman" w:cs="Times New Roman"/>
          <w:noProof/>
          <w:color w:val="002060"/>
          <w:sz w:val="24"/>
          <w:szCs w:val="24"/>
          <w:lang w:eastAsia="ru-RU"/>
        </w:rPr>
        <w:t xml:space="preserve">                                                             </w:t>
      </w:r>
      <w:r>
        <w:rPr>
          <w:rFonts w:ascii="Times New Roman" w:hAnsi="Times New Roman" w:cs="Times New Roman"/>
          <w:noProof/>
          <w:color w:val="002060"/>
          <w:sz w:val="24"/>
          <w:szCs w:val="24"/>
          <w:lang w:eastAsia="ru-RU"/>
        </w:rPr>
        <w:t xml:space="preserve">         </w:t>
      </w:r>
      <w:r w:rsidRPr="005F17CE">
        <w:rPr>
          <w:rFonts w:ascii="Times New Roman" w:hAnsi="Times New Roman" w:cs="Times New Roman"/>
          <w:noProof/>
          <w:color w:val="002060"/>
          <w:sz w:val="24"/>
          <w:szCs w:val="24"/>
          <w:lang w:eastAsia="ru-RU"/>
        </w:rPr>
        <w:t xml:space="preserve">  Наши именинники</w:t>
      </w:r>
    </w:p>
    <w:p w:rsidR="005F17CE" w:rsidRPr="005F17CE" w:rsidRDefault="005F17CE" w:rsidP="00D06B64">
      <w:pPr>
        <w:jc w:val="center"/>
        <w:rPr>
          <w:rFonts w:ascii="Times New Roman" w:hAnsi="Times New Roman" w:cs="Times New Roman"/>
          <w:noProof/>
          <w:color w:val="002060"/>
          <w:sz w:val="24"/>
          <w:szCs w:val="24"/>
          <w:lang w:eastAsia="ru-RU"/>
        </w:rPr>
      </w:pPr>
      <w:r w:rsidRPr="005F17CE">
        <w:rPr>
          <w:rFonts w:ascii="Times New Roman" w:hAnsi="Times New Roman" w:cs="Times New Roman"/>
          <w:noProof/>
          <w:color w:val="002060"/>
          <w:sz w:val="24"/>
          <w:szCs w:val="24"/>
          <w:lang w:eastAsia="ru-RU"/>
        </w:rPr>
        <w:t xml:space="preserve">                                                               </w:t>
      </w:r>
      <w:r>
        <w:rPr>
          <w:rFonts w:ascii="Times New Roman" w:hAnsi="Times New Roman" w:cs="Times New Roman"/>
          <w:noProof/>
          <w:color w:val="002060"/>
          <w:sz w:val="24"/>
          <w:szCs w:val="24"/>
          <w:lang w:eastAsia="ru-RU"/>
        </w:rPr>
        <w:t xml:space="preserve">     </w:t>
      </w:r>
      <w:r w:rsidRPr="005F17CE">
        <w:rPr>
          <w:rFonts w:ascii="Times New Roman" w:hAnsi="Times New Roman" w:cs="Times New Roman"/>
          <w:noProof/>
          <w:color w:val="002060"/>
          <w:sz w:val="24"/>
          <w:szCs w:val="24"/>
          <w:lang w:eastAsia="ru-RU"/>
        </w:rPr>
        <w:t xml:space="preserve">   Зарядка для ума</w:t>
      </w:r>
    </w:p>
    <w:p w:rsidR="005F17CE" w:rsidRPr="005F17CE" w:rsidRDefault="005F17CE" w:rsidP="00D06B64">
      <w:pPr>
        <w:jc w:val="center"/>
        <w:rPr>
          <w:rFonts w:ascii="Times New Roman" w:hAnsi="Times New Roman" w:cs="Times New Roman"/>
          <w:noProof/>
          <w:color w:val="002060"/>
          <w:sz w:val="24"/>
          <w:szCs w:val="24"/>
          <w:lang w:eastAsia="ru-RU"/>
        </w:rPr>
      </w:pPr>
      <w:r w:rsidRPr="005F17CE">
        <w:rPr>
          <w:rFonts w:ascii="Times New Roman" w:hAnsi="Times New Roman" w:cs="Times New Roman"/>
          <w:noProof/>
          <w:color w:val="002060"/>
          <w:sz w:val="24"/>
          <w:szCs w:val="24"/>
          <w:lang w:eastAsia="ru-RU"/>
        </w:rPr>
        <w:t xml:space="preserve">                                                                    </w:t>
      </w:r>
      <w:r>
        <w:rPr>
          <w:rFonts w:ascii="Times New Roman" w:hAnsi="Times New Roman" w:cs="Times New Roman"/>
          <w:noProof/>
          <w:color w:val="002060"/>
          <w:sz w:val="24"/>
          <w:szCs w:val="24"/>
          <w:lang w:eastAsia="ru-RU"/>
        </w:rPr>
        <w:t xml:space="preserve"> </w:t>
      </w:r>
      <w:r w:rsidRPr="005F17CE">
        <w:rPr>
          <w:rFonts w:ascii="Times New Roman" w:hAnsi="Times New Roman" w:cs="Times New Roman"/>
          <w:noProof/>
          <w:color w:val="002060"/>
          <w:sz w:val="24"/>
          <w:szCs w:val="24"/>
          <w:lang w:eastAsia="ru-RU"/>
        </w:rPr>
        <w:t>Делаем вместе с детьми</w:t>
      </w:r>
    </w:p>
    <w:p w:rsidR="006F0DB3" w:rsidRDefault="006F0DB3">
      <w:pPr>
        <w:rPr>
          <w:noProof/>
          <w:lang w:eastAsia="ru-RU"/>
        </w:rPr>
      </w:pPr>
    </w:p>
    <w:p w:rsidR="006F0DB3" w:rsidRDefault="006F0DB3">
      <w:pPr>
        <w:rPr>
          <w:noProof/>
          <w:lang w:eastAsia="ru-RU"/>
        </w:rPr>
      </w:pPr>
    </w:p>
    <w:p w:rsidR="006F0DB3" w:rsidRDefault="006F0DB3">
      <w:pPr>
        <w:rPr>
          <w:noProof/>
          <w:lang w:eastAsia="ru-RU"/>
        </w:rPr>
      </w:pPr>
    </w:p>
    <w:p w:rsidR="006F0DB3" w:rsidRDefault="006F0DB3">
      <w:pPr>
        <w:rPr>
          <w:noProof/>
          <w:lang w:eastAsia="ru-RU"/>
        </w:rPr>
      </w:pPr>
    </w:p>
    <w:p w:rsidR="006F0DB3" w:rsidRDefault="006F0DB3">
      <w:pPr>
        <w:rPr>
          <w:noProof/>
          <w:lang w:eastAsia="ru-RU"/>
        </w:rPr>
      </w:pPr>
    </w:p>
    <w:p w:rsidR="006F0DB3" w:rsidRDefault="006F0DB3">
      <w:pPr>
        <w:rPr>
          <w:noProof/>
          <w:lang w:eastAsia="ru-RU"/>
        </w:rPr>
      </w:pPr>
    </w:p>
    <w:p w:rsidR="00E06B01" w:rsidRDefault="006C2726" w:rsidP="00E06B01">
      <w:pPr>
        <w:shd w:val="clear" w:color="auto" w:fill="FFFFFF"/>
        <w:spacing w:before="100" w:beforeAutospacing="1" w:after="100" w:afterAutospacing="1" w:line="360" w:lineRule="auto"/>
        <w:jc w:val="both"/>
        <w:rPr>
          <w:rFonts w:ascii="Times New Roman" w:eastAsia="Times New Roman" w:hAnsi="Times New Roman" w:cs="Times New Roman"/>
          <w:sz w:val="20"/>
          <w:szCs w:val="20"/>
          <w:lang w:eastAsia="ru-RU"/>
        </w:rPr>
      </w:pPr>
      <w:r w:rsidRPr="006C2726">
        <w:rPr>
          <w:rFonts w:ascii="Times New Roman" w:eastAsia="Times New Roman" w:hAnsi="Times New Roman" w:cs="Times New Roman"/>
          <w:sz w:val="20"/>
          <w:szCs w:val="20"/>
          <w:lang w:eastAsia="ru-RU"/>
        </w:rPr>
        <w:lastRenderedPageBreak/>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375pt;height:36pt" fillcolor="#99f" stroked="f">
            <v:fill r:id="rId11" o:title="" color2="#099" focus="100%" type="gradient"/>
            <v:stroke r:id="rId11" o:title=""/>
            <v:shadow on="t" color="silver" opacity="52429f" offset="3pt,3pt"/>
            <v:textpath style="font-family:&quot;Times New Roman&quot;;v-text-kern:t" trim="t" fitpath="t" xscale="f" string="4 ноября - День Народного Единства."/>
          </v:shape>
        </w:pict>
      </w:r>
    </w:p>
    <w:p w:rsidR="00E06B01" w:rsidRPr="00C52656" w:rsidRDefault="00344CBD" w:rsidP="00E06B01">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06B01" w:rsidRPr="00C52656">
        <w:rPr>
          <w:rFonts w:ascii="Times New Roman" w:eastAsia="Times New Roman" w:hAnsi="Times New Roman" w:cs="Times New Roman"/>
          <w:sz w:val="24"/>
          <w:szCs w:val="24"/>
          <w:lang w:eastAsia="ru-RU"/>
        </w:rPr>
        <w:t xml:space="preserve">В конце 2004 года президент РФ Владимир Путин подписал Федеральный Закон, утверждающий дату, когда празднуется День народного единства. Согласно этому документу данный праздник, посвященный одному из победных дней России, должен отмечаться каждый год 4 ноября. И впервые россияне отмечали этот общенародный праздник уже в 2005 году. </w:t>
      </w:r>
    </w:p>
    <w:p w:rsidR="005864B0" w:rsidRDefault="00344CBD" w:rsidP="005864B0">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06B01" w:rsidRPr="00C52656">
        <w:rPr>
          <w:rFonts w:ascii="Times New Roman" w:eastAsia="Times New Roman" w:hAnsi="Times New Roman" w:cs="Times New Roman"/>
          <w:sz w:val="24"/>
          <w:szCs w:val="24"/>
          <w:lang w:eastAsia="ru-RU"/>
        </w:rPr>
        <w:t xml:space="preserve">История возникновения праздника Дня народного единства своими корнями уходит в 1612 год, когда возглавляемая Мининым и Пожарским народная армия освободила город от иностранных захватчиков. </w:t>
      </w:r>
      <w:r w:rsidR="005864B0" w:rsidRPr="00C52656">
        <w:rPr>
          <w:rFonts w:ascii="Times New Roman" w:eastAsia="Times New Roman" w:hAnsi="Times New Roman" w:cs="Times New Roman"/>
          <w:sz w:val="24"/>
          <w:szCs w:val="24"/>
          <w:lang w:eastAsia="ru-RU"/>
        </w:rPr>
        <w:t xml:space="preserve">Под их знамена было собрано огромное для тех времен войско </w:t>
      </w:r>
      <w:r w:rsidR="005864B0">
        <w:rPr>
          <w:rFonts w:ascii="Times New Roman" w:eastAsia="Times New Roman" w:hAnsi="Times New Roman" w:cs="Times New Roman"/>
          <w:sz w:val="24"/>
          <w:szCs w:val="24"/>
          <w:lang w:eastAsia="ru-RU"/>
        </w:rPr>
        <w:t xml:space="preserve"> около 15000 человек.</w:t>
      </w:r>
    </w:p>
    <w:p w:rsidR="005864B0" w:rsidRDefault="00DA3C8A" w:rsidP="005864B0">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hAnsi="Times New Roman" w:cs="Times New Roman"/>
          <w:noProof/>
          <w:color w:val="000000" w:themeColor="text1"/>
          <w:sz w:val="20"/>
          <w:szCs w:val="20"/>
          <w:lang w:eastAsia="ru-RU"/>
        </w:rPr>
        <w:drawing>
          <wp:anchor distT="0" distB="0" distL="114300" distR="114300" simplePos="0" relativeHeight="251655680" behindDoc="0" locked="0" layoutInCell="1" allowOverlap="1">
            <wp:simplePos x="0" y="0"/>
            <wp:positionH relativeFrom="column">
              <wp:posOffset>46356</wp:posOffset>
            </wp:positionH>
            <wp:positionV relativeFrom="paragraph">
              <wp:posOffset>685165</wp:posOffset>
            </wp:positionV>
            <wp:extent cx="4762499" cy="2463800"/>
            <wp:effectExtent l="0" t="0" r="0" b="0"/>
            <wp:wrapNone/>
            <wp:docPr id="8" name="Рисунок 8" descr="C:\Users\admin\Desktop\38221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38221871.jpg"/>
                    <pic:cNvPicPr>
                      <a:picLocks noChangeAspect="1" noChangeArrowheads="1"/>
                    </pic:cNvPicPr>
                  </pic:nvPicPr>
                  <pic:blipFill rotWithShape="1">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9777" b="3663"/>
                    <a:stretch/>
                  </pic:blipFill>
                  <pic:spPr bwMode="auto">
                    <a:xfrm>
                      <a:off x="0" y="0"/>
                      <a:ext cx="4762499" cy="24638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44CBD">
        <w:rPr>
          <w:rFonts w:ascii="Times New Roman" w:eastAsia="Times New Roman" w:hAnsi="Times New Roman" w:cs="Times New Roman"/>
          <w:sz w:val="24"/>
          <w:szCs w:val="24"/>
          <w:lang w:eastAsia="ru-RU"/>
        </w:rPr>
        <w:t xml:space="preserve">     </w:t>
      </w:r>
      <w:r w:rsidR="009D74F8">
        <w:rPr>
          <w:rFonts w:ascii="Times New Roman" w:eastAsia="Times New Roman" w:hAnsi="Times New Roman" w:cs="Times New Roman"/>
          <w:sz w:val="24"/>
          <w:szCs w:val="24"/>
          <w:lang w:eastAsia="ru-RU"/>
        </w:rPr>
        <w:t>Именно этому событию и</w:t>
      </w:r>
      <w:r w:rsidR="005864B0" w:rsidRPr="00C52656">
        <w:rPr>
          <w:rFonts w:ascii="Times New Roman" w:eastAsia="Times New Roman" w:hAnsi="Times New Roman" w:cs="Times New Roman"/>
          <w:sz w:val="24"/>
          <w:szCs w:val="24"/>
          <w:lang w:eastAsia="ru-RU"/>
        </w:rPr>
        <w:t xml:space="preserve"> </w:t>
      </w:r>
      <w:r w:rsidR="005864B0" w:rsidRPr="00DA3C8A">
        <w:rPr>
          <w:rFonts w:ascii="Times New Roman" w:eastAsia="Times New Roman" w:hAnsi="Times New Roman" w:cs="Times New Roman"/>
          <w:color w:val="000000" w:themeColor="text1"/>
          <w:sz w:val="24"/>
          <w:szCs w:val="24"/>
          <w:lang w:eastAsia="ru-RU"/>
        </w:rPr>
        <w:t xml:space="preserve">посвящен </w:t>
      </w:r>
      <w:hyperlink r:id="rId13" w:history="1">
        <w:r w:rsidR="005864B0" w:rsidRPr="00DA3C8A">
          <w:rPr>
            <w:rFonts w:ascii="Times New Roman" w:eastAsia="Times New Roman" w:hAnsi="Times New Roman" w:cs="Times New Roman"/>
            <w:color w:val="000000" w:themeColor="text1"/>
            <w:sz w:val="24"/>
            <w:szCs w:val="24"/>
            <w:lang w:eastAsia="ru-RU"/>
          </w:rPr>
          <w:t>День народного единства</w:t>
        </w:r>
      </w:hyperlink>
      <w:r w:rsidR="005864B0" w:rsidRPr="00DA3C8A">
        <w:rPr>
          <w:rFonts w:ascii="Times New Roman" w:eastAsia="Times New Roman" w:hAnsi="Times New Roman" w:cs="Times New Roman"/>
          <w:color w:val="000000" w:themeColor="text1"/>
          <w:sz w:val="24"/>
          <w:szCs w:val="24"/>
          <w:lang w:eastAsia="ru-RU"/>
        </w:rPr>
        <w:t>,</w:t>
      </w:r>
      <w:r w:rsidR="005864B0" w:rsidRPr="00C52656">
        <w:rPr>
          <w:rFonts w:ascii="Times New Roman" w:eastAsia="Times New Roman" w:hAnsi="Times New Roman" w:cs="Times New Roman"/>
          <w:sz w:val="24"/>
          <w:szCs w:val="24"/>
          <w:lang w:eastAsia="ru-RU"/>
        </w:rPr>
        <w:t xml:space="preserve"> который отмечается в нашей стране совсем недавно, но на самом деле этому празднику уже не одна сотня лет.</w:t>
      </w:r>
    </w:p>
    <w:p w:rsidR="00DA3C8A" w:rsidRDefault="00DA3C8A" w:rsidP="005864B0">
      <w:pPr>
        <w:shd w:val="clear" w:color="auto" w:fill="FFFFFF"/>
        <w:spacing w:before="100" w:beforeAutospacing="1" w:after="100" w:afterAutospacing="1" w:line="360" w:lineRule="auto"/>
        <w:jc w:val="both"/>
        <w:rPr>
          <w:rFonts w:ascii="Times New Roman" w:hAnsi="Times New Roman" w:cs="Times New Roman"/>
          <w:noProof/>
          <w:color w:val="000000" w:themeColor="text1"/>
          <w:sz w:val="20"/>
          <w:szCs w:val="20"/>
          <w:lang w:eastAsia="ru-RU"/>
        </w:rPr>
      </w:pPr>
    </w:p>
    <w:p w:rsidR="00DA3C8A" w:rsidRDefault="00DA3C8A" w:rsidP="005864B0">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p>
    <w:p w:rsidR="00DA3C8A" w:rsidRDefault="00DA3C8A" w:rsidP="005864B0">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p>
    <w:p w:rsidR="00DA3C8A" w:rsidRDefault="00DA3C8A" w:rsidP="005864B0">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p>
    <w:p w:rsidR="00DA3C8A" w:rsidRPr="00C52656" w:rsidRDefault="00DA3C8A" w:rsidP="005864B0">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p>
    <w:p w:rsidR="00D03C85" w:rsidRDefault="00D03C85" w:rsidP="00D03C85">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(Материал подготовила </w:t>
      </w:r>
      <w:proofErr w:type="spellStart"/>
      <w:r>
        <w:rPr>
          <w:rFonts w:ascii="Times New Roman" w:eastAsia="Times New Roman" w:hAnsi="Times New Roman" w:cs="Times New Roman"/>
          <w:sz w:val="24"/>
          <w:szCs w:val="24"/>
          <w:lang w:eastAsia="ru-RU"/>
        </w:rPr>
        <w:t>Хрестина</w:t>
      </w:r>
      <w:proofErr w:type="spellEnd"/>
      <w:r>
        <w:rPr>
          <w:rFonts w:ascii="Times New Roman" w:eastAsia="Times New Roman" w:hAnsi="Times New Roman" w:cs="Times New Roman"/>
          <w:sz w:val="24"/>
          <w:szCs w:val="24"/>
          <w:lang w:eastAsia="ru-RU"/>
        </w:rPr>
        <w:t xml:space="preserve"> Е.А.)</w:t>
      </w:r>
    </w:p>
    <w:p w:rsidR="00EA74BE" w:rsidRPr="00E54718" w:rsidRDefault="00EA74BE" w:rsidP="00E54718">
      <w:pPr>
        <w:pStyle w:val="a3"/>
        <w:rPr>
          <w:rFonts w:ascii="Times New Roman" w:hAnsi="Times New Roman" w:cs="Times New Roman"/>
          <w:color w:val="548DD4" w:themeColor="text2" w:themeTint="99"/>
          <w:sz w:val="20"/>
          <w:szCs w:val="20"/>
        </w:rPr>
      </w:pPr>
    </w:p>
    <w:p w:rsidR="0058629E" w:rsidRDefault="006C2726" w:rsidP="00696B6A">
      <w:pPr>
        <w:jc w:val="center"/>
        <w:rPr>
          <w:rFonts w:ascii="Times New Roman" w:hAnsi="Times New Roman" w:cs="Times New Roman"/>
          <w:noProof/>
          <w:color w:val="548DD4" w:themeColor="text2" w:themeTint="99"/>
          <w:sz w:val="20"/>
          <w:szCs w:val="20"/>
          <w:lang w:eastAsia="ru-RU"/>
        </w:rPr>
      </w:pPr>
      <w:r w:rsidRPr="006C2726">
        <w:rPr>
          <w:rFonts w:ascii="Times New Roman" w:hAnsi="Times New Roman" w:cs="Times New Roman"/>
          <w:noProof/>
          <w:color w:val="548DD4" w:themeColor="text2" w:themeTint="99"/>
          <w:sz w:val="20"/>
          <w:szCs w:val="20"/>
          <w:lang w:eastAsia="ru-RU"/>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7" type="#_x0000_t144" style="width:376pt;height:27pt" fillcolor="#ffc000" strokecolor="#974706 [1609]">
            <v:shadow color="#868686"/>
            <v:textpath style="font-family:&quot;Arial Black&quot;" fitshape="t" trim="t" string="Наши именинники"/>
          </v:shape>
        </w:pict>
      </w:r>
    </w:p>
    <w:p w:rsidR="0040429F" w:rsidRDefault="006C2726" w:rsidP="00696B6A">
      <w:pPr>
        <w:jc w:val="center"/>
        <w:rPr>
          <w:rFonts w:ascii="Times New Roman" w:hAnsi="Times New Roman" w:cs="Times New Roman"/>
          <w:i/>
          <w:noProof/>
          <w:color w:val="548DD4" w:themeColor="text2" w:themeTint="99"/>
          <w:sz w:val="20"/>
          <w:szCs w:val="20"/>
          <w:lang w:eastAsia="ru-RU"/>
        </w:rPr>
      </w:pPr>
      <w:r w:rsidRPr="006C2726">
        <w:rPr>
          <w:rFonts w:ascii="Times New Roman" w:hAnsi="Times New Roman" w:cs="Times New Roman"/>
          <w:i/>
          <w:noProof/>
          <w:color w:val="548DD4" w:themeColor="text2" w:themeTint="99"/>
          <w:sz w:val="20"/>
          <w:szCs w:val="20"/>
          <w:lang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8" type="#_x0000_t172" style="width:195pt;height:67pt" adj="6924" fillcolor="#60c" strokecolor="#c9f">
            <v:fill r:id="rId11" o:title="" color2="#c0c" focus="100%" type="gradient"/>
            <v:stroke r:id="rId11" o:title=""/>
            <v:shadow on="t" color="#99f" opacity="52429f" offset="3pt,3pt"/>
            <v:textpath style="font-family:&quot;Impact&quot;;v-text-kern:t" trim="t" fitpath="t" string="Октябрь"/>
          </v:shape>
        </w:pict>
      </w:r>
    </w:p>
    <w:p w:rsidR="00386F5D" w:rsidRPr="00386F5D" w:rsidRDefault="00386F5D" w:rsidP="00696B6A">
      <w:pPr>
        <w:jc w:val="center"/>
        <w:rPr>
          <w:rFonts w:ascii="Times New Roman" w:hAnsi="Times New Roman" w:cs="Times New Roman"/>
          <w:i/>
          <w:noProof/>
          <w:color w:val="262626" w:themeColor="text1" w:themeTint="D9"/>
          <w:sz w:val="36"/>
          <w:szCs w:val="36"/>
          <w:lang w:eastAsia="ru-RU"/>
        </w:rPr>
      </w:pPr>
      <w:r w:rsidRPr="00386F5D">
        <w:rPr>
          <w:rFonts w:ascii="Times New Roman" w:hAnsi="Times New Roman" w:cs="Times New Roman"/>
          <w:i/>
          <w:noProof/>
          <w:color w:val="262626" w:themeColor="text1" w:themeTint="D9"/>
          <w:sz w:val="36"/>
          <w:szCs w:val="36"/>
          <w:lang w:eastAsia="ru-RU"/>
        </w:rPr>
        <w:t>Семенова Алина</w:t>
      </w:r>
    </w:p>
    <w:p w:rsidR="00386F5D" w:rsidRDefault="00386F5D" w:rsidP="00696B6A">
      <w:pPr>
        <w:jc w:val="center"/>
        <w:rPr>
          <w:rFonts w:ascii="Times New Roman" w:hAnsi="Times New Roman" w:cs="Times New Roman"/>
          <w:i/>
          <w:noProof/>
          <w:color w:val="262626" w:themeColor="text1" w:themeTint="D9"/>
          <w:sz w:val="36"/>
          <w:szCs w:val="36"/>
          <w:lang w:eastAsia="ru-RU"/>
        </w:rPr>
      </w:pPr>
      <w:r w:rsidRPr="00386F5D">
        <w:rPr>
          <w:rFonts w:ascii="Times New Roman" w:hAnsi="Times New Roman" w:cs="Times New Roman"/>
          <w:i/>
          <w:noProof/>
          <w:color w:val="262626" w:themeColor="text1" w:themeTint="D9"/>
          <w:sz w:val="36"/>
          <w:szCs w:val="36"/>
          <w:lang w:eastAsia="ru-RU"/>
        </w:rPr>
        <w:t xml:space="preserve">Велазкес Алекса </w:t>
      </w:r>
      <w:r w:rsidR="003570AA">
        <w:rPr>
          <w:rFonts w:ascii="Times New Roman" w:hAnsi="Times New Roman" w:cs="Times New Roman"/>
          <w:i/>
          <w:noProof/>
          <w:color w:val="262626" w:themeColor="text1" w:themeTint="D9"/>
          <w:sz w:val="36"/>
          <w:szCs w:val="36"/>
          <w:lang w:eastAsia="ru-RU"/>
        </w:rPr>
        <w:t>–</w:t>
      </w:r>
      <w:r w:rsidRPr="00386F5D">
        <w:rPr>
          <w:rFonts w:ascii="Times New Roman" w:hAnsi="Times New Roman" w:cs="Times New Roman"/>
          <w:i/>
          <w:noProof/>
          <w:color w:val="262626" w:themeColor="text1" w:themeTint="D9"/>
          <w:sz w:val="36"/>
          <w:szCs w:val="36"/>
          <w:lang w:eastAsia="ru-RU"/>
        </w:rPr>
        <w:t xml:space="preserve"> Мария</w:t>
      </w:r>
    </w:p>
    <w:p w:rsidR="003570AA" w:rsidRDefault="003570AA" w:rsidP="00696B6A">
      <w:pPr>
        <w:jc w:val="center"/>
        <w:rPr>
          <w:rFonts w:ascii="Times New Roman" w:hAnsi="Times New Roman" w:cs="Times New Roman"/>
          <w:i/>
          <w:noProof/>
          <w:color w:val="262626" w:themeColor="text1" w:themeTint="D9"/>
          <w:sz w:val="36"/>
          <w:szCs w:val="36"/>
          <w:lang w:eastAsia="ru-RU"/>
        </w:rPr>
      </w:pPr>
      <w:r>
        <w:rPr>
          <w:rFonts w:ascii="Times New Roman" w:hAnsi="Times New Roman" w:cs="Times New Roman"/>
          <w:i/>
          <w:noProof/>
          <w:color w:val="262626" w:themeColor="text1" w:themeTint="D9"/>
          <w:sz w:val="36"/>
          <w:szCs w:val="36"/>
          <w:lang w:eastAsia="ru-RU"/>
        </w:rPr>
        <w:t>Щукин Андрей</w:t>
      </w:r>
    </w:p>
    <w:p w:rsidR="003570AA" w:rsidRPr="00386F5D" w:rsidRDefault="003570AA" w:rsidP="00696B6A">
      <w:pPr>
        <w:jc w:val="center"/>
        <w:rPr>
          <w:rFonts w:ascii="Times New Roman" w:hAnsi="Times New Roman" w:cs="Times New Roman"/>
          <w:i/>
          <w:noProof/>
          <w:color w:val="262626" w:themeColor="text1" w:themeTint="D9"/>
          <w:sz w:val="36"/>
          <w:szCs w:val="36"/>
          <w:lang w:eastAsia="ru-RU"/>
        </w:rPr>
      </w:pPr>
      <w:r>
        <w:rPr>
          <w:rFonts w:ascii="Times New Roman" w:hAnsi="Times New Roman" w:cs="Times New Roman"/>
          <w:i/>
          <w:noProof/>
          <w:color w:val="262626" w:themeColor="text1" w:themeTint="D9"/>
          <w:sz w:val="36"/>
          <w:szCs w:val="36"/>
          <w:lang w:eastAsia="ru-RU"/>
        </w:rPr>
        <w:t>Ефимова Диана</w:t>
      </w:r>
    </w:p>
    <w:p w:rsidR="00C033DC" w:rsidRDefault="00386F5D" w:rsidP="00696B6A">
      <w:pPr>
        <w:jc w:val="center"/>
        <w:rPr>
          <w:rFonts w:ascii="Times New Roman" w:hAnsi="Times New Roman" w:cs="Times New Roman"/>
          <w:i/>
          <w:noProof/>
          <w:color w:val="943634" w:themeColor="accent2" w:themeShade="BF"/>
          <w:sz w:val="44"/>
          <w:szCs w:val="44"/>
          <w:lang w:eastAsia="ru-RU"/>
        </w:rPr>
      </w:pPr>
      <w:r>
        <w:rPr>
          <w:noProof/>
          <w:lang w:eastAsia="ru-RU"/>
        </w:rPr>
        <w:drawing>
          <wp:inline distT="0" distB="0" distL="0" distR="0">
            <wp:extent cx="3517900" cy="3802942"/>
            <wp:effectExtent l="0" t="0" r="0" b="0"/>
            <wp:docPr id="22" name="Рисунок 22" descr="Сценарий юбилея заведующей детским садом. - 6 Сентября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ценарий юбилея заведующей детским садом. - 6 Сентября 2012 …"/>
                    <pic:cNvPicPr>
                      <a:picLocks noChangeAspect="1" noChangeArrowheads="1"/>
                    </pic:cNvPicPr>
                  </pic:nvPicPr>
                  <pic:blipFill>
                    <a:blip r:embed="rId14" cstate="print"/>
                    <a:srcRect/>
                    <a:stretch>
                      <a:fillRect/>
                    </a:stretch>
                  </pic:blipFill>
                  <pic:spPr bwMode="auto">
                    <a:xfrm>
                      <a:off x="0" y="0"/>
                      <a:ext cx="3518658" cy="3803761"/>
                    </a:xfrm>
                    <a:prstGeom prst="rect">
                      <a:avLst/>
                    </a:prstGeom>
                    <a:noFill/>
                    <a:ln w="9525">
                      <a:noFill/>
                      <a:miter lim="800000"/>
                      <a:headEnd/>
                      <a:tailEnd/>
                    </a:ln>
                  </pic:spPr>
                </pic:pic>
              </a:graphicData>
            </a:graphic>
          </wp:inline>
        </w:drawing>
      </w:r>
    </w:p>
    <w:p w:rsidR="007171C1" w:rsidRPr="00B80E25" w:rsidRDefault="006C2726" w:rsidP="001A145D">
      <w:pPr>
        <w:jc w:val="center"/>
        <w:rPr>
          <w:rFonts w:ascii="Times New Roman" w:hAnsi="Times New Roman" w:cs="Times New Roman"/>
          <w:i/>
          <w:color w:val="548DD4" w:themeColor="text2" w:themeTint="99"/>
          <w:sz w:val="24"/>
          <w:szCs w:val="24"/>
        </w:rPr>
      </w:pPr>
      <w:r w:rsidRPr="006C2726">
        <w:rPr>
          <w:rFonts w:ascii="Times New Roman" w:hAnsi="Times New Roman" w:cs="Times New Roman"/>
          <w:i/>
          <w:color w:val="548DD4" w:themeColor="text2" w:themeTint="99"/>
          <w:sz w:val="24"/>
          <w:szCs w:val="24"/>
        </w:rP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9" type="#_x0000_t161" style="width:322pt;height:27pt" adj="5665" fillcolor="#e36c0a [2409]" strokecolor="#622423 [1605]">
            <v:shadow color="#868686"/>
            <v:textpath style="font-family:&quot;Impact&quot;;v-text-kern:t" trim="t" fitpath="t" xscale="f" string="Делаем вместе с детьми "/>
          </v:shape>
        </w:pict>
      </w:r>
    </w:p>
    <w:p w:rsidR="006876D7" w:rsidRPr="00ED23BA" w:rsidRDefault="006876D7" w:rsidP="006876D7">
      <w:pPr>
        <w:spacing w:before="100" w:beforeAutospacing="1" w:after="100" w:afterAutospacing="1" w:line="240" w:lineRule="auto"/>
        <w:jc w:val="center"/>
        <w:rPr>
          <w:rFonts w:ascii="PT Sans" w:eastAsia="Times New Roman" w:hAnsi="PT Sans" w:cs="Times New Roman"/>
          <w:sz w:val="24"/>
          <w:szCs w:val="24"/>
          <w:lang w:eastAsia="ru-RU"/>
        </w:rPr>
      </w:pPr>
      <w:r w:rsidRPr="00ED23BA">
        <w:rPr>
          <w:rFonts w:ascii="PT Sans" w:eastAsia="Times New Roman" w:hAnsi="PT Sans" w:cs="Times New Roman"/>
          <w:b/>
          <w:bCs/>
          <w:sz w:val="24"/>
          <w:szCs w:val="24"/>
          <w:lang w:eastAsia="ru-RU"/>
        </w:rPr>
        <w:t xml:space="preserve">Зайка - </w:t>
      </w:r>
      <w:proofErr w:type="spellStart"/>
      <w:r w:rsidRPr="00ED23BA">
        <w:rPr>
          <w:rFonts w:ascii="PT Sans" w:eastAsia="Times New Roman" w:hAnsi="PT Sans" w:cs="Times New Roman"/>
          <w:b/>
          <w:bCs/>
          <w:sz w:val="24"/>
          <w:szCs w:val="24"/>
          <w:lang w:eastAsia="ru-RU"/>
        </w:rPr>
        <w:t>попрыгайка</w:t>
      </w:r>
      <w:proofErr w:type="spellEnd"/>
    </w:p>
    <w:p w:rsidR="006876D7" w:rsidRPr="006876D7" w:rsidRDefault="006876D7" w:rsidP="006876D7">
      <w:pPr>
        <w:spacing w:before="100" w:beforeAutospacing="1" w:after="100" w:afterAutospacing="1" w:line="240" w:lineRule="auto"/>
        <w:jc w:val="center"/>
        <w:rPr>
          <w:rFonts w:ascii="PT Sans" w:eastAsia="Times New Roman" w:hAnsi="PT Sans" w:cs="Times New Roman"/>
          <w:sz w:val="20"/>
          <w:szCs w:val="20"/>
          <w:lang w:eastAsia="ru-RU"/>
        </w:rPr>
      </w:pPr>
      <w:r>
        <w:rPr>
          <w:rFonts w:ascii="PT Sans" w:eastAsia="Times New Roman" w:hAnsi="PT Sans" w:cs="Times New Roman"/>
          <w:noProof/>
          <w:color w:val="990033"/>
          <w:sz w:val="20"/>
          <w:szCs w:val="20"/>
          <w:lang w:eastAsia="ru-RU"/>
        </w:rPr>
        <w:drawing>
          <wp:inline distT="0" distB="0" distL="0" distR="0">
            <wp:extent cx="1282700" cy="1277967"/>
            <wp:effectExtent l="0" t="0" r="0" b="0"/>
            <wp:docPr id="137" name="Рисунок 137" descr="http://svoimi-rukami-club.ru/upload/image/tarelki/6963056b4de3ad5b9dca5b6c58734b33.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voimi-rukami-club.ru/upload/image/tarelki/6963056b4de3ad5b9dca5b6c58734b33.jpg">
                      <a:hlinkClick r:id="rId15"/>
                    </pic:cNvPr>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5574" cy="1280830"/>
                    </a:xfrm>
                    <a:prstGeom prst="rect">
                      <a:avLst/>
                    </a:prstGeom>
                    <a:noFill/>
                    <a:ln>
                      <a:noFill/>
                    </a:ln>
                  </pic:spPr>
                </pic:pic>
              </a:graphicData>
            </a:graphic>
          </wp:inline>
        </w:drawing>
      </w:r>
    </w:p>
    <w:p w:rsidR="006876D7" w:rsidRPr="00ED23BA" w:rsidRDefault="006876D7" w:rsidP="00ED23BA">
      <w:pPr>
        <w:spacing w:before="100" w:beforeAutospacing="1" w:after="100" w:afterAutospacing="1" w:line="240" w:lineRule="auto"/>
        <w:jc w:val="both"/>
        <w:rPr>
          <w:rFonts w:ascii="PT Sans" w:eastAsia="Times New Roman" w:hAnsi="PT Sans" w:cs="Times New Roman"/>
          <w:sz w:val="24"/>
          <w:szCs w:val="24"/>
          <w:lang w:eastAsia="ru-RU"/>
        </w:rPr>
      </w:pPr>
      <w:r w:rsidRPr="00ED23BA">
        <w:rPr>
          <w:rFonts w:ascii="PT Sans" w:eastAsia="Times New Roman" w:hAnsi="PT Sans" w:cs="Times New Roman"/>
          <w:sz w:val="24"/>
          <w:szCs w:val="24"/>
          <w:lang w:eastAsia="ru-RU"/>
        </w:rPr>
        <w:t xml:space="preserve">Разрежьте полукругом, бумажную тарелку на части, одну больше, другую меньше, возьмите черный цвет бумаги, вырежьте усы, глаза и нос. Вырежьте из розовой и бежевой бумаги ушки, розовые меньше по размеру, а бежевые больше, розовые наклейте </w:t>
      </w:r>
      <w:proofErr w:type="gramStart"/>
      <w:r w:rsidRPr="00ED23BA">
        <w:rPr>
          <w:rFonts w:ascii="PT Sans" w:eastAsia="Times New Roman" w:hAnsi="PT Sans" w:cs="Times New Roman"/>
          <w:sz w:val="24"/>
          <w:szCs w:val="24"/>
          <w:lang w:eastAsia="ru-RU"/>
        </w:rPr>
        <w:t>на</w:t>
      </w:r>
      <w:proofErr w:type="gramEnd"/>
      <w:r w:rsidRPr="00ED23BA">
        <w:rPr>
          <w:rFonts w:ascii="PT Sans" w:eastAsia="Times New Roman" w:hAnsi="PT Sans" w:cs="Times New Roman"/>
          <w:sz w:val="24"/>
          <w:szCs w:val="24"/>
          <w:lang w:eastAsia="ru-RU"/>
        </w:rPr>
        <w:t xml:space="preserve"> бежевые. Одно с обратной стороны можно раскрасить в бежевый цвет. Наклеиваем ушки, усики, носик, глазки и получается зайчик, которого можно повесить на стену ребенку в комнату, как украшение.</w:t>
      </w:r>
    </w:p>
    <w:p w:rsidR="006876D7" w:rsidRPr="006876D7" w:rsidRDefault="006876D7" w:rsidP="006876D7">
      <w:pPr>
        <w:spacing w:before="100" w:beforeAutospacing="1" w:after="100" w:afterAutospacing="1" w:line="240" w:lineRule="auto"/>
        <w:jc w:val="center"/>
        <w:rPr>
          <w:rFonts w:ascii="PT Sans" w:eastAsia="Times New Roman" w:hAnsi="PT Sans" w:cs="Times New Roman"/>
          <w:sz w:val="20"/>
          <w:szCs w:val="20"/>
          <w:lang w:eastAsia="ru-RU"/>
        </w:rPr>
      </w:pPr>
      <w:r w:rsidRPr="006876D7">
        <w:rPr>
          <w:rFonts w:ascii="PT Sans" w:eastAsia="Times New Roman" w:hAnsi="PT Sans" w:cs="Times New Roman"/>
          <w:i/>
          <w:iCs/>
          <w:sz w:val="20"/>
          <w:szCs w:val="20"/>
          <w:lang w:eastAsia="ru-RU"/>
        </w:rPr>
        <w:t>Можно сделать поделку и из нескольких бумажных тарелок.</w:t>
      </w:r>
    </w:p>
    <w:p w:rsidR="006876D7" w:rsidRPr="00ED23BA" w:rsidRDefault="006876D7" w:rsidP="006876D7">
      <w:pPr>
        <w:spacing w:before="100" w:beforeAutospacing="1" w:after="100" w:afterAutospacing="1" w:line="240" w:lineRule="auto"/>
        <w:jc w:val="center"/>
        <w:rPr>
          <w:rFonts w:ascii="PT Sans" w:eastAsia="Times New Roman" w:hAnsi="PT Sans" w:cs="Times New Roman"/>
          <w:sz w:val="24"/>
          <w:szCs w:val="24"/>
          <w:lang w:eastAsia="ru-RU"/>
        </w:rPr>
      </w:pPr>
      <w:r w:rsidRPr="00ED23BA">
        <w:rPr>
          <w:rFonts w:ascii="PT Sans" w:eastAsia="Times New Roman" w:hAnsi="PT Sans" w:cs="Times New Roman"/>
          <w:b/>
          <w:bCs/>
          <w:sz w:val="24"/>
          <w:szCs w:val="24"/>
          <w:lang w:eastAsia="ru-RU"/>
        </w:rPr>
        <w:t>Попугай</w:t>
      </w:r>
    </w:p>
    <w:p w:rsidR="006876D7" w:rsidRPr="006876D7" w:rsidRDefault="006876D7" w:rsidP="006876D7">
      <w:pPr>
        <w:spacing w:before="100" w:beforeAutospacing="1" w:after="100" w:afterAutospacing="1" w:line="240" w:lineRule="auto"/>
        <w:jc w:val="center"/>
        <w:rPr>
          <w:rFonts w:ascii="PT Sans" w:eastAsia="Times New Roman" w:hAnsi="PT Sans" w:cs="Times New Roman"/>
          <w:sz w:val="20"/>
          <w:szCs w:val="20"/>
          <w:lang w:eastAsia="ru-RU"/>
        </w:rPr>
      </w:pPr>
      <w:r>
        <w:rPr>
          <w:rFonts w:ascii="PT Sans" w:eastAsia="Times New Roman" w:hAnsi="PT Sans" w:cs="Times New Roman"/>
          <w:b/>
          <w:bCs/>
          <w:noProof/>
          <w:color w:val="990033"/>
          <w:sz w:val="20"/>
          <w:szCs w:val="20"/>
          <w:lang w:eastAsia="ru-RU"/>
        </w:rPr>
        <w:drawing>
          <wp:inline distT="0" distB="0" distL="0" distR="0">
            <wp:extent cx="1714500" cy="1714500"/>
            <wp:effectExtent l="0" t="0" r="0" b="0"/>
            <wp:docPr id="136" name="Рисунок 136" descr="http://svoimi-rukami-club.ru/upload/image/tarelki/d3b8decde7dbc3903f9c4a3b9a581014.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voimi-rukami-club.ru/upload/image/tarelki/d3b8decde7dbc3903f9c4a3b9a581014.jpg">
                      <a:hlinkClick r:id="rId17"/>
                    </pic:cNvPr>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6876D7" w:rsidRPr="00ED23BA" w:rsidRDefault="006876D7" w:rsidP="006876D7">
      <w:pPr>
        <w:spacing w:before="100" w:beforeAutospacing="1" w:after="100" w:afterAutospacing="1" w:line="240" w:lineRule="auto"/>
        <w:jc w:val="both"/>
        <w:rPr>
          <w:rFonts w:ascii="PT Sans" w:eastAsia="Times New Roman" w:hAnsi="PT Sans" w:cs="Times New Roman"/>
          <w:sz w:val="24"/>
          <w:szCs w:val="24"/>
          <w:lang w:eastAsia="ru-RU"/>
        </w:rPr>
      </w:pPr>
      <w:r w:rsidRPr="00ED23BA">
        <w:rPr>
          <w:rFonts w:ascii="PT Sans" w:eastAsia="Times New Roman" w:hAnsi="PT Sans" w:cs="Times New Roman"/>
          <w:sz w:val="24"/>
          <w:szCs w:val="24"/>
          <w:lang w:eastAsia="ru-RU"/>
        </w:rPr>
        <w:t>Раскрасьте 2 тарелки в голубой цвет, из голубой бумаги вырежьте попугаю хохолок, крылья. Из желтой бумаги вырежьте носик и лапки, из белого и черного цвета бумаги вырежьте ему глазки, горлышко вырежьте из красного цвета. Осталось только все приклеить и получится замечательный попугай.</w:t>
      </w:r>
    </w:p>
    <w:p w:rsidR="00937BBA" w:rsidRPr="00D9287D" w:rsidRDefault="00937BBA" w:rsidP="00937BBA">
      <w:pPr>
        <w:pStyle w:val="a3"/>
        <w:jc w:val="center"/>
        <w:rPr>
          <w:rFonts w:ascii="Times New Roman" w:hAnsi="Times New Roman" w:cs="Times New Roman"/>
          <w:b/>
          <w:i/>
          <w:color w:val="FF0000"/>
          <w:sz w:val="40"/>
          <w:szCs w:val="40"/>
        </w:rPr>
      </w:pPr>
      <w:r w:rsidRPr="00D9287D">
        <w:rPr>
          <w:rFonts w:ascii="Times New Roman" w:hAnsi="Times New Roman" w:cs="Times New Roman"/>
          <w:b/>
          <w:i/>
          <w:color w:val="FF0000"/>
          <w:sz w:val="40"/>
          <w:szCs w:val="40"/>
        </w:rPr>
        <w:lastRenderedPageBreak/>
        <w:t>Инновационные технологии</w:t>
      </w:r>
    </w:p>
    <w:p w:rsidR="00937BBA" w:rsidRPr="00D9287D" w:rsidRDefault="00937BBA" w:rsidP="00937BBA">
      <w:pPr>
        <w:pStyle w:val="a3"/>
        <w:jc w:val="center"/>
        <w:rPr>
          <w:rFonts w:ascii="Times New Roman" w:hAnsi="Times New Roman" w:cs="Times New Roman"/>
          <w:b/>
          <w:i/>
          <w:color w:val="FF0000"/>
          <w:sz w:val="40"/>
          <w:szCs w:val="40"/>
        </w:rPr>
      </w:pPr>
      <w:r w:rsidRPr="00D9287D">
        <w:rPr>
          <w:rFonts w:ascii="Times New Roman" w:hAnsi="Times New Roman" w:cs="Times New Roman"/>
          <w:b/>
          <w:i/>
          <w:color w:val="FF0000"/>
          <w:sz w:val="40"/>
          <w:szCs w:val="40"/>
        </w:rPr>
        <w:t>в развитии речи детей раннего возраста.</w:t>
      </w:r>
    </w:p>
    <w:p w:rsidR="00937BBA" w:rsidRPr="00813BDD" w:rsidRDefault="00937BBA" w:rsidP="00937BBA">
      <w:pPr>
        <w:pStyle w:val="a3"/>
        <w:jc w:val="both"/>
        <w:rPr>
          <w:rFonts w:ascii="Times New Roman" w:hAnsi="Times New Roman" w:cs="Times New Roman"/>
          <w:sz w:val="26"/>
          <w:szCs w:val="26"/>
        </w:rPr>
      </w:pPr>
      <w:r w:rsidRPr="00813BDD">
        <w:rPr>
          <w:sz w:val="26"/>
          <w:szCs w:val="26"/>
        </w:rPr>
        <w:t xml:space="preserve">      </w:t>
      </w:r>
      <w:r w:rsidRPr="00813BDD">
        <w:rPr>
          <w:rFonts w:ascii="Times New Roman" w:hAnsi="Times New Roman" w:cs="Times New Roman"/>
          <w:sz w:val="26"/>
          <w:szCs w:val="26"/>
        </w:rPr>
        <w:t xml:space="preserve">Как правило, у детей с речевыми нарушениями отмечаются проблемы в развитии ВПФ, и, как следствие, снижение интереса к занятиям, повышение утомляемости. Дети часто  становятся нервными, раздражительными, необщительными. Чтобы заинтересовать ребенка, нужны нестандартные подходы, индивидуальные программы развития, новые инновационные технологии. </w:t>
      </w:r>
    </w:p>
    <w:p w:rsidR="00937BBA" w:rsidRPr="00813BDD" w:rsidRDefault="00937BBA" w:rsidP="00937BBA">
      <w:pPr>
        <w:pStyle w:val="a3"/>
        <w:jc w:val="both"/>
        <w:rPr>
          <w:rFonts w:ascii="Times New Roman" w:hAnsi="Times New Roman" w:cs="Times New Roman"/>
          <w:sz w:val="26"/>
          <w:szCs w:val="26"/>
        </w:rPr>
      </w:pPr>
      <w:r w:rsidRPr="00813BDD">
        <w:rPr>
          <w:rFonts w:ascii="Times New Roman" w:hAnsi="Times New Roman" w:cs="Times New Roman"/>
          <w:sz w:val="26"/>
          <w:szCs w:val="26"/>
        </w:rPr>
        <w:t xml:space="preserve">АРОМАТЕРАПИЯ </w:t>
      </w:r>
    </w:p>
    <w:p w:rsidR="00937BBA" w:rsidRPr="00813BDD" w:rsidRDefault="00813BDD" w:rsidP="00937BBA">
      <w:pPr>
        <w:pStyle w:val="a3"/>
        <w:jc w:val="both"/>
        <w:rPr>
          <w:rFonts w:ascii="Times New Roman" w:hAnsi="Times New Roman" w:cs="Times New Roman"/>
          <w:sz w:val="26"/>
          <w:szCs w:val="26"/>
        </w:rPr>
      </w:pPr>
      <w:r w:rsidRPr="00813BDD">
        <w:rPr>
          <w:noProof/>
          <w:sz w:val="26"/>
          <w:szCs w:val="26"/>
          <w:lang w:eastAsia="ru-RU"/>
        </w:rPr>
        <w:drawing>
          <wp:anchor distT="0" distB="0" distL="114300" distR="114300" simplePos="0" relativeHeight="251658752" behindDoc="0" locked="0" layoutInCell="1" allowOverlap="1">
            <wp:simplePos x="0" y="0"/>
            <wp:positionH relativeFrom="margin">
              <wp:posOffset>8371205</wp:posOffset>
            </wp:positionH>
            <wp:positionV relativeFrom="margin">
              <wp:posOffset>2195830</wp:posOffset>
            </wp:positionV>
            <wp:extent cx="1608455" cy="1358900"/>
            <wp:effectExtent l="95250" t="95250" r="67945" b="69850"/>
            <wp:wrapSquare wrapText="bothSides"/>
            <wp:docPr id="5" name="Рисунок 5" descr="http://resnici-doma.ru/images/yskorit2366221.jpg"/>
            <wp:cNvGraphicFramePr/>
            <a:graphic xmlns:a="http://schemas.openxmlformats.org/drawingml/2006/main">
              <a:graphicData uri="http://schemas.openxmlformats.org/drawingml/2006/picture">
                <pic:pic xmlns:pic="http://schemas.openxmlformats.org/drawingml/2006/picture">
                  <pic:nvPicPr>
                    <pic:cNvPr id="3" name="Рисунок 3" descr="http://resnici-doma.ru/images/yskorit2366221.jp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8455" cy="1358900"/>
                    </a:xfrm>
                    <a:prstGeom prst="rect">
                      <a:avLst/>
                    </a:prstGeom>
                    <a:solidFill>
                      <a:srgbClr val="FFFFFF">
                        <a:shade val="85000"/>
                      </a:srgbClr>
                    </a:solidFill>
                    <a:ln w="88900" cap="sq">
                      <a:solidFill>
                        <a:schemeClr val="tx2">
                          <a:lumMod val="20000"/>
                          <a:lumOff val="80000"/>
                        </a:schemeClr>
                      </a:solidFill>
                      <a:miter lim="800000"/>
                    </a:ln>
                    <a:effectLst/>
                    <a:scene3d>
                      <a:camera prst="orthographicFront"/>
                      <a:lightRig rig="twoPt" dir="t">
                        <a:rot lat="0" lon="0" rev="7200000"/>
                      </a:lightRig>
                    </a:scene3d>
                    <a:sp3d>
                      <a:bevelT w="25400" h="19050"/>
                      <a:contourClr>
                        <a:srgbClr val="FFFFFF"/>
                      </a:contourClr>
                    </a:sp3d>
                  </pic:spPr>
                </pic:pic>
              </a:graphicData>
            </a:graphic>
          </wp:anchor>
        </w:drawing>
      </w:r>
      <w:r w:rsidR="00937BBA" w:rsidRPr="00813BDD">
        <w:rPr>
          <w:rFonts w:ascii="Times New Roman" w:hAnsi="Times New Roman" w:cs="Times New Roman"/>
          <w:sz w:val="26"/>
          <w:szCs w:val="26"/>
        </w:rPr>
        <w:t xml:space="preserve">     Народный опыт и исследования ученых доказали, что за</w:t>
      </w:r>
      <w:r w:rsidR="00937BBA" w:rsidRPr="00813BDD">
        <w:rPr>
          <w:rFonts w:ascii="Times New Roman" w:hAnsi="Times New Roman" w:cs="Times New Roman"/>
          <w:sz w:val="26"/>
          <w:szCs w:val="26"/>
        </w:rPr>
        <w:softHyphen/>
        <w:t xml:space="preserve">пахи способны управлять настроением и работоспособностью. </w:t>
      </w:r>
    </w:p>
    <w:p w:rsidR="00937BBA" w:rsidRPr="00813BDD" w:rsidRDefault="00937BBA" w:rsidP="00937BBA">
      <w:pPr>
        <w:pStyle w:val="a3"/>
        <w:jc w:val="both"/>
        <w:rPr>
          <w:rFonts w:ascii="Times New Roman" w:hAnsi="Times New Roman" w:cs="Times New Roman"/>
          <w:sz w:val="26"/>
          <w:szCs w:val="26"/>
        </w:rPr>
      </w:pPr>
      <w:r w:rsidRPr="00813BDD">
        <w:rPr>
          <w:rFonts w:ascii="Times New Roman" w:hAnsi="Times New Roman" w:cs="Times New Roman"/>
          <w:sz w:val="26"/>
          <w:szCs w:val="26"/>
        </w:rPr>
        <w:t xml:space="preserve">     </w:t>
      </w:r>
      <w:proofErr w:type="spellStart"/>
      <w:r w:rsidRPr="00813BDD">
        <w:rPr>
          <w:rFonts w:ascii="Times New Roman" w:hAnsi="Times New Roman" w:cs="Times New Roman"/>
          <w:sz w:val="26"/>
          <w:szCs w:val="26"/>
        </w:rPr>
        <w:t>Гиперактивным</w:t>
      </w:r>
      <w:proofErr w:type="spellEnd"/>
      <w:r w:rsidRPr="00813BDD">
        <w:rPr>
          <w:rFonts w:ascii="Times New Roman" w:hAnsi="Times New Roman" w:cs="Times New Roman"/>
          <w:sz w:val="26"/>
          <w:szCs w:val="26"/>
        </w:rPr>
        <w:t xml:space="preserve"> детям  давали вдохнуть аромат мяты, а детям вялым запах лимона. В Результате дети допускали меньше ошибок на занятии, были наиболее внимательны и сконцентрированы.</w:t>
      </w:r>
    </w:p>
    <w:p w:rsidR="00937BBA" w:rsidRPr="00813BDD" w:rsidRDefault="00937BBA" w:rsidP="00937BBA">
      <w:pPr>
        <w:pStyle w:val="a3"/>
        <w:jc w:val="both"/>
        <w:rPr>
          <w:rFonts w:ascii="Times New Roman" w:hAnsi="Times New Roman" w:cs="Times New Roman"/>
          <w:sz w:val="26"/>
          <w:szCs w:val="26"/>
        </w:rPr>
      </w:pPr>
      <w:r w:rsidRPr="00813BDD">
        <w:rPr>
          <w:rFonts w:ascii="Times New Roman" w:hAnsi="Times New Roman" w:cs="Times New Roman"/>
          <w:sz w:val="26"/>
          <w:szCs w:val="26"/>
        </w:rPr>
        <w:t xml:space="preserve">     Ароматы лаван</w:t>
      </w:r>
      <w:r w:rsidRPr="00813BDD">
        <w:rPr>
          <w:rFonts w:ascii="Times New Roman" w:hAnsi="Times New Roman" w:cs="Times New Roman"/>
          <w:sz w:val="26"/>
          <w:szCs w:val="26"/>
        </w:rPr>
        <w:softHyphen/>
        <w:t>ды и розмарина действуют успокаивающе и устраняют со</w:t>
      </w:r>
      <w:r w:rsidRPr="00813BDD">
        <w:rPr>
          <w:rFonts w:ascii="Times New Roman" w:hAnsi="Times New Roman" w:cs="Times New Roman"/>
          <w:sz w:val="26"/>
          <w:szCs w:val="26"/>
        </w:rPr>
        <w:softHyphen/>
        <w:t>стояние стресса, запахи лимона и эвкалипта возбуждают не</w:t>
      </w:r>
      <w:r w:rsidRPr="00813BDD">
        <w:rPr>
          <w:rFonts w:ascii="Times New Roman" w:hAnsi="Times New Roman" w:cs="Times New Roman"/>
          <w:sz w:val="26"/>
          <w:szCs w:val="26"/>
        </w:rPr>
        <w:softHyphen/>
        <w:t xml:space="preserve">рвную систему и повышают работоспособность. Эфирное масло садового чабреца прекрасно действует на нервную систему. </w:t>
      </w:r>
    </w:p>
    <w:p w:rsidR="00937BBA" w:rsidRPr="00813BDD" w:rsidRDefault="00937BBA" w:rsidP="00937BBA">
      <w:pPr>
        <w:pStyle w:val="a3"/>
        <w:jc w:val="both"/>
        <w:rPr>
          <w:rFonts w:ascii="Times New Roman" w:hAnsi="Times New Roman" w:cs="Times New Roman"/>
          <w:sz w:val="26"/>
          <w:szCs w:val="26"/>
        </w:rPr>
      </w:pPr>
      <w:r w:rsidRPr="00813BDD">
        <w:rPr>
          <w:rFonts w:ascii="Times New Roman" w:hAnsi="Times New Roman" w:cs="Times New Roman"/>
          <w:sz w:val="26"/>
          <w:szCs w:val="26"/>
        </w:rPr>
        <w:t xml:space="preserve">     Ароматерапию применяют в сочетании с музыкотерапией. </w:t>
      </w:r>
    </w:p>
    <w:p w:rsidR="00937BBA" w:rsidRPr="00813BDD" w:rsidRDefault="00937BBA" w:rsidP="00937BBA">
      <w:pPr>
        <w:pStyle w:val="a3"/>
        <w:jc w:val="both"/>
        <w:rPr>
          <w:rFonts w:ascii="Times New Roman" w:hAnsi="Times New Roman" w:cs="Times New Roman"/>
          <w:sz w:val="26"/>
          <w:szCs w:val="26"/>
        </w:rPr>
      </w:pPr>
      <w:r w:rsidRPr="00813BDD">
        <w:rPr>
          <w:rFonts w:ascii="Times New Roman" w:hAnsi="Times New Roman" w:cs="Times New Roman"/>
          <w:sz w:val="26"/>
          <w:szCs w:val="26"/>
        </w:rPr>
        <w:t>КУКЛОТЕРАПИЯ </w:t>
      </w:r>
    </w:p>
    <w:p w:rsidR="00937BBA" w:rsidRPr="00813BDD" w:rsidRDefault="00937BBA" w:rsidP="00937BBA">
      <w:pPr>
        <w:pStyle w:val="a3"/>
        <w:jc w:val="both"/>
        <w:rPr>
          <w:rFonts w:ascii="Times New Roman" w:hAnsi="Times New Roman" w:cs="Times New Roman"/>
          <w:sz w:val="26"/>
          <w:szCs w:val="26"/>
        </w:rPr>
      </w:pPr>
      <w:r w:rsidRPr="00813BDD">
        <w:rPr>
          <w:rFonts w:ascii="Times New Roman" w:hAnsi="Times New Roman" w:cs="Times New Roman"/>
          <w:sz w:val="26"/>
          <w:szCs w:val="26"/>
        </w:rPr>
        <w:t xml:space="preserve">     </w:t>
      </w:r>
      <w:proofErr w:type="spellStart"/>
      <w:r w:rsidRPr="00813BDD">
        <w:rPr>
          <w:rFonts w:ascii="Times New Roman" w:hAnsi="Times New Roman" w:cs="Times New Roman"/>
          <w:sz w:val="26"/>
          <w:szCs w:val="26"/>
        </w:rPr>
        <w:t>Куклотерапия</w:t>
      </w:r>
      <w:proofErr w:type="spellEnd"/>
      <w:r w:rsidRPr="00813BDD">
        <w:rPr>
          <w:rFonts w:ascii="Times New Roman" w:hAnsi="Times New Roman" w:cs="Times New Roman"/>
          <w:sz w:val="26"/>
          <w:szCs w:val="26"/>
        </w:rPr>
        <w:t xml:space="preserve"> – это метод комплексного воздействия на детей для обогащения и закрепления знаний в разных видах деятельности.</w:t>
      </w:r>
    </w:p>
    <w:p w:rsidR="00937BBA" w:rsidRPr="00813BDD" w:rsidRDefault="00937BBA" w:rsidP="00937BBA">
      <w:pPr>
        <w:pStyle w:val="a3"/>
        <w:jc w:val="both"/>
        <w:rPr>
          <w:rFonts w:ascii="Times New Roman" w:hAnsi="Times New Roman" w:cs="Times New Roman"/>
          <w:sz w:val="26"/>
          <w:szCs w:val="26"/>
        </w:rPr>
      </w:pPr>
      <w:r w:rsidRPr="00813BDD">
        <w:rPr>
          <w:rFonts w:ascii="Times New Roman" w:hAnsi="Times New Roman" w:cs="Times New Roman"/>
          <w:sz w:val="26"/>
          <w:szCs w:val="26"/>
        </w:rPr>
        <w:t xml:space="preserve">     Задачи </w:t>
      </w:r>
      <w:proofErr w:type="spellStart"/>
      <w:r w:rsidRPr="00813BDD">
        <w:rPr>
          <w:rFonts w:ascii="Times New Roman" w:hAnsi="Times New Roman" w:cs="Times New Roman"/>
          <w:sz w:val="26"/>
          <w:szCs w:val="26"/>
        </w:rPr>
        <w:t>куклотерапии</w:t>
      </w:r>
      <w:proofErr w:type="spellEnd"/>
      <w:r w:rsidRPr="00813BDD">
        <w:rPr>
          <w:rFonts w:ascii="Times New Roman" w:hAnsi="Times New Roman" w:cs="Times New Roman"/>
          <w:sz w:val="26"/>
          <w:szCs w:val="26"/>
        </w:rPr>
        <w:t>: совершенствование мелкой моторики руки и координации движений; развитие посредством куклы способов выражения эмоций, чувств, состояний, движений, которые в обычной жизни по каким-либо причинам ребёнок не может или не позволяет себе проявлять.</w:t>
      </w:r>
    </w:p>
    <w:p w:rsidR="00937BBA" w:rsidRPr="00813BDD" w:rsidRDefault="00937BBA" w:rsidP="00937BBA">
      <w:pPr>
        <w:pStyle w:val="a3"/>
        <w:jc w:val="both"/>
        <w:rPr>
          <w:rFonts w:ascii="Times New Roman" w:hAnsi="Times New Roman" w:cs="Times New Roman"/>
          <w:sz w:val="26"/>
          <w:szCs w:val="26"/>
        </w:rPr>
      </w:pPr>
      <w:r w:rsidRPr="00813BDD">
        <w:rPr>
          <w:rFonts w:ascii="Times New Roman" w:hAnsi="Times New Roman" w:cs="Times New Roman"/>
          <w:sz w:val="26"/>
          <w:szCs w:val="26"/>
        </w:rPr>
        <w:t xml:space="preserve">     Куклы совершенствуют у детей мелкую моторику, массажируют мышцы пальцев, помогают осваивать все то, с чем  их знакомили, развивая детей.        Детям предлагали </w:t>
      </w:r>
      <w:r w:rsidRPr="00813BDD">
        <w:rPr>
          <w:rFonts w:ascii="Times New Roman" w:hAnsi="Times New Roman" w:cs="Times New Roman"/>
          <w:sz w:val="26"/>
          <w:szCs w:val="26"/>
        </w:rPr>
        <w:lastRenderedPageBreak/>
        <w:t>поздороваться с куклой за руку, помять ладошки, посмотреть, во что она нарядилась, рассказать, что больше всего понравилось, глядя на куклу. В свою очередь кукла могла и успокоить ребенка, и подбодрить.</w:t>
      </w:r>
    </w:p>
    <w:p w:rsidR="00937BBA" w:rsidRPr="00813BDD" w:rsidRDefault="00B47EC4" w:rsidP="00937BBA">
      <w:pPr>
        <w:pStyle w:val="a3"/>
        <w:jc w:val="both"/>
        <w:rPr>
          <w:rFonts w:ascii="Times New Roman" w:hAnsi="Times New Roman" w:cs="Times New Roman"/>
          <w:sz w:val="26"/>
          <w:szCs w:val="26"/>
        </w:rPr>
      </w:pPr>
      <w:r w:rsidRPr="00813BDD">
        <w:rPr>
          <w:noProof/>
          <w:sz w:val="26"/>
          <w:szCs w:val="26"/>
          <w:lang w:eastAsia="ru-RU"/>
        </w:rPr>
        <w:drawing>
          <wp:anchor distT="0" distB="0" distL="114300" distR="114300" simplePos="0" relativeHeight="251656704" behindDoc="0" locked="0" layoutInCell="1" allowOverlap="1">
            <wp:simplePos x="0" y="0"/>
            <wp:positionH relativeFrom="margin">
              <wp:posOffset>2891155</wp:posOffset>
            </wp:positionH>
            <wp:positionV relativeFrom="margin">
              <wp:posOffset>1446530</wp:posOffset>
            </wp:positionV>
            <wp:extent cx="1803400" cy="1422400"/>
            <wp:effectExtent l="95250" t="95250" r="63500" b="63500"/>
            <wp:wrapSquare wrapText="bothSides"/>
            <wp:docPr id="3" name="Рисунок 3" descr="http://files.adopoznaika.com/var/resizes/%D0%9F%D0%BE%D0%B4%D0%B5%D0%BB%D0%BA%D0%B8/derevya_sad_2.jpg?m=1438362602"/>
            <wp:cNvGraphicFramePr/>
            <a:graphic xmlns:a="http://schemas.openxmlformats.org/drawingml/2006/main">
              <a:graphicData uri="http://schemas.openxmlformats.org/drawingml/2006/picture">
                <pic:pic xmlns:pic="http://schemas.openxmlformats.org/drawingml/2006/picture">
                  <pic:nvPicPr>
                    <pic:cNvPr id="1" name="Рисунок 1" descr="http://files.adopoznaika.com/var/resizes/%D0%9F%D0%BE%D0%B4%D0%B5%D0%BB%D0%BA%D0%B8/derevya_sad_2.jpg?m=1438362602"/>
                    <pic:cNvPicPr/>
                  </pic:nvPicPr>
                  <pic:blipFill rotWithShape="1">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553" t="6161" r="10653" b="11137"/>
                    <a:stretch/>
                  </pic:blipFill>
                  <pic:spPr bwMode="auto">
                    <a:xfrm>
                      <a:off x="0" y="0"/>
                      <a:ext cx="1803400" cy="1422400"/>
                    </a:xfrm>
                    <a:prstGeom prst="rect">
                      <a:avLst/>
                    </a:prstGeom>
                    <a:solidFill>
                      <a:srgbClr val="FFFFFF">
                        <a:shade val="85000"/>
                      </a:srgbClr>
                    </a:solidFill>
                    <a:ln w="88900" cap="sq">
                      <a:solidFill>
                        <a:schemeClr val="tx2">
                          <a:lumMod val="20000"/>
                          <a:lumOff val="80000"/>
                        </a:schemeClr>
                      </a:solidFill>
                      <a:miter lim="800000"/>
                    </a:ln>
                    <a:effectLst/>
                    <a:scene3d>
                      <a:camera prst="orthographicFront"/>
                      <a:lightRig rig="twoPt" dir="t">
                        <a:rot lat="0" lon="0" rev="7200000"/>
                      </a:lightRig>
                    </a:scene3d>
                    <a:sp3d>
                      <a:bevelT w="25400" h="19050"/>
                      <a:contourClr>
                        <a:srgbClr val="FFFFFF"/>
                      </a:contourClr>
                    </a:sp3d>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937BBA" w:rsidRPr="00813BDD">
        <w:rPr>
          <w:rFonts w:ascii="Times New Roman" w:hAnsi="Times New Roman" w:cs="Times New Roman"/>
          <w:sz w:val="26"/>
          <w:szCs w:val="26"/>
        </w:rPr>
        <w:t xml:space="preserve">     В результате у детей улучшалась память, речь, расширялись познания. Дети, не стесняясь, выражали свои эмоции. Учились передавать настроение, интонацию. </w:t>
      </w:r>
    </w:p>
    <w:p w:rsidR="00937BBA" w:rsidRPr="00813BDD" w:rsidRDefault="00937BBA" w:rsidP="00937BBA">
      <w:pPr>
        <w:pStyle w:val="a3"/>
        <w:jc w:val="both"/>
        <w:rPr>
          <w:rFonts w:ascii="Times New Roman" w:hAnsi="Times New Roman" w:cs="Times New Roman"/>
          <w:sz w:val="26"/>
          <w:szCs w:val="26"/>
        </w:rPr>
      </w:pPr>
      <w:r w:rsidRPr="00813BDD">
        <w:rPr>
          <w:rFonts w:ascii="Times New Roman" w:hAnsi="Times New Roman" w:cs="Times New Roman"/>
          <w:sz w:val="26"/>
          <w:szCs w:val="26"/>
        </w:rPr>
        <w:t>ТЕСТОПЛАСТИКА</w:t>
      </w:r>
    </w:p>
    <w:p w:rsidR="00937BBA" w:rsidRPr="00813BDD" w:rsidRDefault="00EC3604" w:rsidP="00937BBA">
      <w:pPr>
        <w:pStyle w:val="a3"/>
        <w:jc w:val="both"/>
        <w:rPr>
          <w:rFonts w:ascii="Times New Roman" w:hAnsi="Times New Roman" w:cs="Times New Roman"/>
          <w:sz w:val="26"/>
          <w:szCs w:val="26"/>
        </w:rPr>
      </w:pPr>
      <w:r w:rsidRPr="00813BDD">
        <w:rPr>
          <w:noProof/>
          <w:sz w:val="26"/>
          <w:szCs w:val="26"/>
          <w:lang w:eastAsia="ru-RU"/>
        </w:rPr>
        <w:drawing>
          <wp:anchor distT="0" distB="0" distL="114300" distR="114300" simplePos="0" relativeHeight="251657728" behindDoc="0" locked="0" layoutInCell="1" allowOverlap="1">
            <wp:simplePos x="0" y="0"/>
            <wp:positionH relativeFrom="margin">
              <wp:posOffset>24130</wp:posOffset>
            </wp:positionH>
            <wp:positionV relativeFrom="margin">
              <wp:posOffset>3905885</wp:posOffset>
            </wp:positionV>
            <wp:extent cx="1765300" cy="1371600"/>
            <wp:effectExtent l="95250" t="95250" r="63500" b="76200"/>
            <wp:wrapSquare wrapText="bothSides"/>
            <wp:docPr id="4" name="Рисунок 4" descr="http://skidkivtule.ru/forum.php?xjqz=/tldfyfe/otvety_na_igru_slovoved_v_odnoklassnikah_vse_urovni_7768_2.jpg"/>
            <wp:cNvGraphicFramePr/>
            <a:graphic xmlns:a="http://schemas.openxmlformats.org/drawingml/2006/main">
              <a:graphicData uri="http://schemas.openxmlformats.org/drawingml/2006/picture">
                <pic:pic xmlns:pic="http://schemas.openxmlformats.org/drawingml/2006/picture">
                  <pic:nvPicPr>
                    <pic:cNvPr id="2" name="Рисунок 2" descr="http://skidkivtule.ru/forum.php?xjqz=/tldfyfe/otvety_na_igru_slovoved_v_odnoklassnikah_vse_urovni_7768_2.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5300" cy="1371600"/>
                    </a:xfrm>
                    <a:prstGeom prst="rect">
                      <a:avLst/>
                    </a:prstGeom>
                    <a:solidFill>
                      <a:srgbClr val="FFFFFF">
                        <a:shade val="85000"/>
                      </a:srgbClr>
                    </a:solidFill>
                    <a:ln w="88900" cap="sq">
                      <a:solidFill>
                        <a:schemeClr val="tx2">
                          <a:lumMod val="20000"/>
                          <a:lumOff val="80000"/>
                        </a:schemeClr>
                      </a:solidFill>
                      <a:miter lim="800000"/>
                    </a:ln>
                    <a:effectLst/>
                    <a:scene3d>
                      <a:camera prst="orthographicFront"/>
                      <a:lightRig rig="twoPt" dir="t">
                        <a:rot lat="0" lon="0" rev="7200000"/>
                      </a:lightRig>
                    </a:scene3d>
                    <a:sp3d>
                      <a:bevelT w="25400" h="19050"/>
                      <a:contourClr>
                        <a:srgbClr val="FFFFFF"/>
                      </a:contourClr>
                    </a:sp3d>
                  </pic:spPr>
                </pic:pic>
              </a:graphicData>
            </a:graphic>
          </wp:anchor>
        </w:drawing>
      </w:r>
      <w:r w:rsidR="00937BBA" w:rsidRPr="00813BDD">
        <w:rPr>
          <w:rFonts w:ascii="Times New Roman" w:hAnsi="Times New Roman" w:cs="Times New Roman"/>
          <w:sz w:val="26"/>
          <w:szCs w:val="26"/>
        </w:rPr>
        <w:t xml:space="preserve">     Занятия лепкой должны  обязательно сопровождаться интересными, а лучше всего сказочными историями. Они помогут развить мышление. Занимаясь </w:t>
      </w:r>
      <w:proofErr w:type="spellStart"/>
      <w:r w:rsidR="00937BBA" w:rsidRPr="00813BDD">
        <w:rPr>
          <w:rFonts w:ascii="Times New Roman" w:hAnsi="Times New Roman" w:cs="Times New Roman"/>
          <w:sz w:val="26"/>
          <w:szCs w:val="26"/>
        </w:rPr>
        <w:t>тестопластикой</w:t>
      </w:r>
      <w:proofErr w:type="spellEnd"/>
      <w:r w:rsidR="00937BBA" w:rsidRPr="00813BDD">
        <w:rPr>
          <w:rFonts w:ascii="Times New Roman" w:hAnsi="Times New Roman" w:cs="Times New Roman"/>
          <w:sz w:val="26"/>
          <w:szCs w:val="26"/>
        </w:rPr>
        <w:t>,  ребенок  задействует  ощущения, которые необходимы для развития речи ребенка - это зрительные, тактильные  и слуховые.  Игрушки из теста помогут ребенку развить представление об окружающей действительности. По мере того как малыш знакомиться с новыми предметами, которые он сам или с помощью взрослого слепит  и раскрасит, обогащается его словарный запас.</w:t>
      </w:r>
      <w:r w:rsidRPr="00813BDD">
        <w:rPr>
          <w:noProof/>
          <w:sz w:val="26"/>
          <w:szCs w:val="26"/>
          <w:lang w:eastAsia="ru-RU"/>
        </w:rPr>
        <w:t xml:space="preserve"> </w:t>
      </w:r>
    </w:p>
    <w:p w:rsidR="00937BBA" w:rsidRPr="00813BDD" w:rsidRDefault="00937BBA" w:rsidP="00937BBA">
      <w:pPr>
        <w:pStyle w:val="a3"/>
        <w:jc w:val="both"/>
        <w:rPr>
          <w:rFonts w:ascii="Times New Roman" w:hAnsi="Times New Roman" w:cs="Times New Roman"/>
          <w:sz w:val="26"/>
          <w:szCs w:val="26"/>
        </w:rPr>
      </w:pPr>
      <w:r w:rsidRPr="00813BDD">
        <w:rPr>
          <w:rFonts w:ascii="Times New Roman" w:hAnsi="Times New Roman" w:cs="Times New Roman"/>
          <w:sz w:val="26"/>
          <w:szCs w:val="26"/>
        </w:rPr>
        <w:t xml:space="preserve">     Поделки из соленого теста абсолютно безопасны для ребенка,  даже сломавшись, они не имеют острых углов как у игрушек из пластмассы. Это абсолютно экологически чистый материал, плюс положительная энергетика взрослого и ребенка.</w:t>
      </w:r>
    </w:p>
    <w:p w:rsidR="00937BBA" w:rsidRPr="00813BDD" w:rsidRDefault="00937BBA" w:rsidP="00937BBA">
      <w:pPr>
        <w:pStyle w:val="a3"/>
        <w:jc w:val="both"/>
        <w:rPr>
          <w:rFonts w:ascii="Times New Roman" w:hAnsi="Times New Roman" w:cs="Times New Roman"/>
          <w:sz w:val="26"/>
          <w:szCs w:val="26"/>
        </w:rPr>
      </w:pPr>
      <w:r w:rsidRPr="00813BDD">
        <w:rPr>
          <w:rFonts w:ascii="Times New Roman" w:hAnsi="Times New Roman" w:cs="Times New Roman"/>
          <w:sz w:val="26"/>
          <w:szCs w:val="26"/>
        </w:rPr>
        <w:t xml:space="preserve">     Новые инновационные технологии педагогов в работе с детьми необходимы, и ранняя логопедическая помощь  занимает важное место в обучении детей с нарушениями речи. </w:t>
      </w:r>
    </w:p>
    <w:p w:rsidR="008639D6" w:rsidRDefault="008639D6" w:rsidP="005A6F36">
      <w:pPr>
        <w:jc w:val="center"/>
        <w:outlineLvl w:val="0"/>
        <w:rPr>
          <w:rFonts w:ascii="Times New Roman" w:hAnsi="Times New Roman" w:cs="Times New Roman"/>
          <w:color w:val="000000" w:themeColor="text1"/>
          <w:sz w:val="18"/>
          <w:szCs w:val="18"/>
        </w:rPr>
      </w:pPr>
    </w:p>
    <w:p w:rsidR="008639D6" w:rsidRDefault="008639D6" w:rsidP="005A6F36">
      <w:pPr>
        <w:jc w:val="center"/>
        <w:outlineLvl w:val="0"/>
        <w:rPr>
          <w:rFonts w:ascii="Times New Roman" w:hAnsi="Times New Roman" w:cs="Times New Roman"/>
          <w:color w:val="000000" w:themeColor="text1"/>
          <w:sz w:val="18"/>
          <w:szCs w:val="18"/>
        </w:rPr>
      </w:pPr>
    </w:p>
    <w:p w:rsidR="00937BBA" w:rsidRDefault="00937BBA" w:rsidP="005A6F36">
      <w:pPr>
        <w:jc w:val="center"/>
        <w:outlineLvl w:val="0"/>
        <w:rPr>
          <w:rFonts w:ascii="Times New Roman" w:hAnsi="Times New Roman" w:cs="Times New Roman"/>
          <w:color w:val="000000" w:themeColor="text1"/>
          <w:sz w:val="18"/>
          <w:szCs w:val="18"/>
        </w:rPr>
      </w:pPr>
    </w:p>
    <w:p w:rsidR="00937BBA" w:rsidRPr="004F38A6" w:rsidRDefault="004F38A6" w:rsidP="005A6F36">
      <w:pPr>
        <w:jc w:val="center"/>
        <w:outlineLvl w:val="0"/>
        <w:rPr>
          <w:rFonts w:ascii="Times New Roman" w:hAnsi="Times New Roman" w:cs="Times New Roman"/>
          <w:color w:val="000000" w:themeColor="text1"/>
          <w:sz w:val="24"/>
          <w:szCs w:val="24"/>
        </w:rPr>
      </w:pPr>
      <w:r w:rsidRPr="004F38A6">
        <w:rPr>
          <w:rFonts w:ascii="Times New Roman" w:hAnsi="Times New Roman" w:cs="Times New Roman"/>
          <w:color w:val="000000" w:themeColor="text1"/>
          <w:sz w:val="24"/>
          <w:szCs w:val="24"/>
        </w:rPr>
        <w:t>(Материал подготовила ст. воспитатель -</w:t>
      </w:r>
      <w:r>
        <w:rPr>
          <w:rFonts w:ascii="Times New Roman" w:hAnsi="Times New Roman" w:cs="Times New Roman"/>
          <w:color w:val="000000" w:themeColor="text1"/>
          <w:sz w:val="24"/>
          <w:szCs w:val="24"/>
        </w:rPr>
        <w:t xml:space="preserve"> </w:t>
      </w:r>
      <w:r w:rsidRPr="004F38A6">
        <w:rPr>
          <w:rFonts w:ascii="Times New Roman" w:hAnsi="Times New Roman" w:cs="Times New Roman"/>
          <w:color w:val="000000" w:themeColor="text1"/>
          <w:sz w:val="24"/>
          <w:szCs w:val="24"/>
        </w:rPr>
        <w:t>Королева И.В)</w:t>
      </w:r>
    </w:p>
    <w:p w:rsidR="00E7556F" w:rsidRPr="004F38A6" w:rsidRDefault="006C2726" w:rsidP="005A6F36">
      <w:pPr>
        <w:jc w:val="center"/>
        <w:outlineLvl w:val="0"/>
        <w:rPr>
          <w:rFonts w:ascii="Times New Roman" w:hAnsi="Times New Roman" w:cs="Times New Roman"/>
          <w:color w:val="000000" w:themeColor="text1"/>
          <w:sz w:val="24"/>
          <w:szCs w:val="24"/>
        </w:rPr>
      </w:pPr>
      <w:r w:rsidRPr="006C2726">
        <w:rPr>
          <w:rFonts w:ascii="Times New Roman" w:hAnsi="Times New Roman" w:cs="Times New Roman"/>
          <w:color w:val="000000" w:themeColor="text1"/>
          <w:sz w:val="24"/>
          <w:szCs w:val="24"/>
        </w:rPr>
        <w:lastRenderedPageBreak/>
        <w:pict>
          <v:shape id="_x0000_i1030" type="#_x0000_t136" style="width:315pt;height:36pt" fillcolor="#063" strokecolor="green">
            <v:fill r:id="rId22" o:title="Бумажный пакет" type="tile"/>
            <v:stroke r:id="rId11" o:title=""/>
            <v:shadow type="perspective" color="#c7dfd3" opacity="52429f" origin="-.5,-.5" offset="-26pt,-36pt" matrix="1.25,,,1.25"/>
            <v:textpath style="font-family:&quot;Times New Roman&quot;;v-text-kern:t" trim="t" fitpath="t" string="Зарядка для ума"/>
          </v:shape>
        </w:pict>
      </w:r>
    </w:p>
    <w:p w:rsidR="00254B39" w:rsidRDefault="007A0AB7" w:rsidP="006F0DB3">
      <w:pPr>
        <w:jc w:val="center"/>
        <w:outlineLvl w:val="0"/>
        <w:rPr>
          <w:rFonts w:ascii="Arial" w:hAnsi="Arial" w:cs="Arial"/>
          <w:noProof/>
          <w:vanish/>
          <w:color w:val="000000"/>
          <w:sz w:val="19"/>
          <w:szCs w:val="19"/>
          <w:lang w:eastAsia="ru-RU"/>
        </w:rPr>
      </w:pPr>
      <w:r w:rsidRPr="007A0AB7">
        <w:rPr>
          <w:rFonts w:ascii="Arial" w:hAnsi="Arial" w:cs="Arial"/>
          <w:noProof/>
          <w:color w:val="000000"/>
          <w:sz w:val="19"/>
          <w:szCs w:val="19"/>
          <w:lang w:eastAsia="ru-RU"/>
        </w:rPr>
        <w:drawing>
          <wp:inline distT="0" distB="0" distL="0" distR="0">
            <wp:extent cx="4770755" cy="5979346"/>
            <wp:effectExtent l="19050" t="0" r="0" b="0"/>
            <wp:docPr id="2" name="Рисунок 15" descr="http://kladraz.ru/images/photos/67038aaa05ffac51830cffb04441f8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ladraz.ru/images/photos/67038aaa05ffac51830cffb04441f8c3.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70755" cy="5979346"/>
                    </a:xfrm>
                    <a:prstGeom prst="rect">
                      <a:avLst/>
                    </a:prstGeom>
                    <a:noFill/>
                    <a:ln>
                      <a:noFill/>
                    </a:ln>
                  </pic:spPr>
                </pic:pic>
              </a:graphicData>
            </a:graphic>
          </wp:inline>
        </w:drawing>
      </w:r>
    </w:p>
    <w:p w:rsidR="004712BC" w:rsidRDefault="004712BC" w:rsidP="006F0DB3">
      <w:pPr>
        <w:jc w:val="center"/>
        <w:outlineLvl w:val="0"/>
        <w:rPr>
          <w:rFonts w:ascii="Arial" w:hAnsi="Arial" w:cs="Arial"/>
          <w:noProof/>
          <w:vanish/>
          <w:color w:val="000000"/>
          <w:sz w:val="19"/>
          <w:szCs w:val="19"/>
          <w:lang w:eastAsia="ru-RU"/>
        </w:rPr>
      </w:pPr>
    </w:p>
    <w:p w:rsidR="008639D6" w:rsidRDefault="008639D6" w:rsidP="006F0DB3">
      <w:pPr>
        <w:jc w:val="center"/>
        <w:outlineLvl w:val="0"/>
        <w:rPr>
          <w:rFonts w:ascii="Monotype Corsiva" w:hAnsi="Monotype Corsiva" w:cs="Calibri"/>
          <w:color w:val="00B050"/>
          <w:sz w:val="28"/>
          <w:szCs w:val="28"/>
        </w:rPr>
      </w:pPr>
    </w:p>
    <w:p w:rsidR="00060FE4" w:rsidRDefault="006C2726" w:rsidP="006F0DB3">
      <w:pPr>
        <w:jc w:val="center"/>
        <w:outlineLvl w:val="0"/>
        <w:rPr>
          <w:rFonts w:ascii="Monotype Corsiva" w:hAnsi="Monotype Corsiva" w:cs="Calibri"/>
          <w:color w:val="00B050"/>
          <w:sz w:val="28"/>
          <w:szCs w:val="28"/>
        </w:rPr>
      </w:pPr>
      <w:r w:rsidRPr="006C2726">
        <w:rPr>
          <w:rFonts w:ascii="Monotype Corsiva" w:hAnsi="Monotype Corsiva" w:cs="Calibri"/>
          <w:color w:val="00B050"/>
          <w:sz w:val="28"/>
          <w:szCs w:val="28"/>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i1031" type="#_x0000_t152" style="width:269pt;height:51pt" adj="8717,10800" fillcolor="gray" strokeweight="1pt">
            <v:fill r:id="rId24" o:title="Частый вертикальный" color2="yellow" type="pattern"/>
            <v:stroke r:id="rId11" o:title=""/>
            <v:shadow on="t" opacity="52429f" offset="3pt"/>
            <v:textpath style="font-family:&quot;Arial Black&quot;;v-text-kern:t" trim="t" fitpath="t" xscale="f" string="С юбилеем!"/>
          </v:shape>
        </w:pict>
      </w:r>
    </w:p>
    <w:p w:rsidR="008364A6" w:rsidRDefault="00176387" w:rsidP="00886F2E">
      <w:pPr>
        <w:jc w:val="center"/>
        <w:outlineLvl w:val="0"/>
        <w:rPr>
          <w:rFonts w:ascii="Times New Roman" w:hAnsi="Times New Roman" w:cs="Times New Roman"/>
          <w:i/>
          <w:color w:val="FF0000"/>
          <w:sz w:val="56"/>
          <w:szCs w:val="56"/>
        </w:rPr>
      </w:pPr>
      <w:r>
        <w:rPr>
          <w:noProof/>
          <w:lang w:eastAsia="ru-RU"/>
        </w:rPr>
        <w:drawing>
          <wp:anchor distT="0" distB="0" distL="114300" distR="114300" simplePos="0" relativeHeight="251659776" behindDoc="1" locked="0" layoutInCell="1" allowOverlap="1">
            <wp:simplePos x="0" y="0"/>
            <wp:positionH relativeFrom="column">
              <wp:posOffset>3635187</wp:posOffset>
            </wp:positionH>
            <wp:positionV relativeFrom="paragraph">
              <wp:posOffset>578306</wp:posOffset>
            </wp:positionV>
            <wp:extent cx="965200" cy="1285356"/>
            <wp:effectExtent l="57150" t="38100" r="25400" b="29210"/>
            <wp:wrapNone/>
            <wp:docPr id="6" name="Рисунок 6" descr="http://uld9.mycdn.me/image?t=3&amp;bid=465395381637&amp;id=465395381637&amp;plc=WEB&amp;tkn=*1qEWGSJX48Wz4ZGcTmNfUHM9hAg"/>
            <wp:cNvGraphicFramePr/>
            <a:graphic xmlns:a="http://schemas.openxmlformats.org/drawingml/2006/main">
              <a:graphicData uri="http://schemas.openxmlformats.org/drawingml/2006/picture">
                <pic:pic xmlns:pic="http://schemas.openxmlformats.org/drawingml/2006/picture">
                  <pic:nvPicPr>
                    <pic:cNvPr id="6" name="Рисунок 6" descr="http://uld9.mycdn.me/image?t=3&amp;bid=465395381637&amp;id=465395381637&amp;plc=WEB&amp;tkn=*1qEWGSJX48Wz4ZGcTmNfUHM9hAg"/>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233788">
                      <a:off x="0" y="0"/>
                      <a:ext cx="965200" cy="1285356"/>
                    </a:xfrm>
                    <a:prstGeom prst="rect">
                      <a:avLst/>
                    </a:prstGeom>
                    <a:ln>
                      <a:noFill/>
                    </a:ln>
                    <a:effectLst/>
                  </pic:spPr>
                </pic:pic>
              </a:graphicData>
            </a:graphic>
          </wp:anchor>
        </w:drawing>
      </w:r>
      <w:proofErr w:type="spellStart"/>
      <w:r w:rsidR="00886F2E" w:rsidRPr="002A2547">
        <w:rPr>
          <w:rFonts w:ascii="Times New Roman" w:hAnsi="Times New Roman" w:cs="Times New Roman"/>
          <w:i/>
          <w:color w:val="FF0000"/>
          <w:sz w:val="56"/>
          <w:szCs w:val="56"/>
        </w:rPr>
        <w:t>Ситникова</w:t>
      </w:r>
      <w:proofErr w:type="spellEnd"/>
      <w:r w:rsidR="00886F2E" w:rsidRPr="002A2547">
        <w:rPr>
          <w:rFonts w:ascii="Times New Roman" w:hAnsi="Times New Roman" w:cs="Times New Roman"/>
          <w:i/>
          <w:color w:val="FF0000"/>
          <w:sz w:val="56"/>
          <w:szCs w:val="56"/>
        </w:rPr>
        <w:t xml:space="preserve"> Татьяна Сергеевна</w:t>
      </w:r>
    </w:p>
    <w:p w:rsidR="00941337" w:rsidRPr="00941337" w:rsidRDefault="00941337" w:rsidP="00886F2E">
      <w:pPr>
        <w:jc w:val="center"/>
        <w:outlineLvl w:val="0"/>
        <w:rPr>
          <w:rFonts w:ascii="Times New Roman" w:hAnsi="Times New Roman" w:cs="Times New Roman"/>
          <w:i/>
          <w:color w:val="FF0000"/>
          <w:sz w:val="20"/>
          <w:szCs w:val="20"/>
        </w:rPr>
      </w:pPr>
    </w:p>
    <w:p w:rsidR="00886F2E" w:rsidRPr="00941337" w:rsidRDefault="00697778" w:rsidP="007D203E">
      <w:pPr>
        <w:jc w:val="center"/>
        <w:outlineLvl w:val="0"/>
        <w:rPr>
          <w:rFonts w:ascii="Times New Roman" w:hAnsi="Times New Roman" w:cs="Times New Roman"/>
          <w:i/>
          <w:color w:val="17365D" w:themeColor="text2" w:themeShade="BF"/>
          <w:sz w:val="24"/>
          <w:szCs w:val="24"/>
        </w:rPr>
      </w:pPr>
      <w:r w:rsidRPr="0066263E">
        <w:rPr>
          <w:noProof/>
          <w:color w:val="FF0000"/>
          <w:lang w:eastAsia="ru-RU"/>
        </w:rPr>
        <w:lastRenderedPageBreak/>
        <w:drawing>
          <wp:anchor distT="0" distB="0" distL="114300" distR="114300" simplePos="0" relativeHeight="251662848" behindDoc="1" locked="0" layoutInCell="1" allowOverlap="1">
            <wp:simplePos x="0" y="0"/>
            <wp:positionH relativeFrom="column">
              <wp:posOffset>-258445</wp:posOffset>
            </wp:positionH>
            <wp:positionV relativeFrom="paragraph">
              <wp:posOffset>207010</wp:posOffset>
            </wp:positionV>
            <wp:extent cx="1976755" cy="1320165"/>
            <wp:effectExtent l="0" t="0" r="0" b="0"/>
            <wp:wrapNone/>
            <wp:docPr id="23" name="Рисунок 23" descr="C:\Users\User\Desktop\706454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706454708.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6755" cy="1320165"/>
                    </a:xfrm>
                    <a:prstGeom prst="rect">
                      <a:avLst/>
                    </a:prstGeom>
                    <a:noFill/>
                    <a:ln>
                      <a:noFill/>
                    </a:ln>
                  </pic:spPr>
                </pic:pic>
              </a:graphicData>
            </a:graphic>
          </wp:anchor>
        </w:drawing>
      </w:r>
      <w:r w:rsidR="007D203E" w:rsidRPr="00941337">
        <w:rPr>
          <w:rFonts w:ascii="Times New Roman" w:hAnsi="Times New Roman" w:cs="Times New Roman"/>
          <w:i/>
          <w:color w:val="17365D" w:themeColor="text2" w:themeShade="BF"/>
          <w:sz w:val="24"/>
          <w:szCs w:val="24"/>
        </w:rPr>
        <w:t>Сегодня, в день рожденья твой,</w:t>
      </w:r>
      <w:r w:rsidR="007D203E" w:rsidRPr="00941337">
        <w:rPr>
          <w:rFonts w:ascii="Times New Roman" w:hAnsi="Times New Roman" w:cs="Times New Roman"/>
          <w:i/>
          <w:color w:val="17365D" w:themeColor="text2" w:themeShade="BF"/>
          <w:sz w:val="24"/>
          <w:szCs w:val="24"/>
        </w:rPr>
        <w:br/>
        <w:t>Желаем сердцем и душой</w:t>
      </w:r>
      <w:r w:rsidR="007D203E" w:rsidRPr="00941337">
        <w:rPr>
          <w:rFonts w:ascii="Times New Roman" w:hAnsi="Times New Roman" w:cs="Times New Roman"/>
          <w:i/>
          <w:color w:val="17365D" w:themeColor="text2" w:themeShade="BF"/>
          <w:sz w:val="24"/>
          <w:szCs w:val="24"/>
        </w:rPr>
        <w:br/>
        <w:t>Здоровья, бодрости и смеха,</w:t>
      </w:r>
      <w:r w:rsidR="007D203E" w:rsidRPr="00941337">
        <w:rPr>
          <w:rFonts w:ascii="Times New Roman" w:hAnsi="Times New Roman" w:cs="Times New Roman"/>
          <w:i/>
          <w:color w:val="17365D" w:themeColor="text2" w:themeShade="BF"/>
          <w:sz w:val="24"/>
          <w:szCs w:val="24"/>
        </w:rPr>
        <w:br/>
        <w:t>Во всех делах твоих успеха!</w:t>
      </w:r>
    </w:p>
    <w:p w:rsidR="00886F2E" w:rsidRDefault="00886F2E" w:rsidP="0058446E">
      <w:pPr>
        <w:jc w:val="center"/>
        <w:outlineLvl w:val="0"/>
        <w:rPr>
          <w:color w:val="002060"/>
        </w:rPr>
      </w:pPr>
    </w:p>
    <w:p w:rsidR="007C6E4D" w:rsidRDefault="007C6E4D" w:rsidP="0058446E">
      <w:pPr>
        <w:jc w:val="center"/>
        <w:outlineLvl w:val="0"/>
        <w:rPr>
          <w:color w:val="002060"/>
        </w:rPr>
      </w:pPr>
    </w:p>
    <w:p w:rsidR="00804C73" w:rsidRPr="00EB4CE3" w:rsidRDefault="00EB351A" w:rsidP="00E7556F">
      <w:pPr>
        <w:jc w:val="center"/>
        <w:outlineLvl w:val="0"/>
        <w:rPr>
          <w:color w:val="FF0000"/>
        </w:rPr>
      </w:pPr>
      <w:r>
        <w:rPr>
          <w:rFonts w:ascii="Arial" w:hAnsi="Arial" w:cs="Arial"/>
          <w:noProof/>
          <w:vanish/>
          <w:color w:val="000000"/>
          <w:sz w:val="19"/>
          <w:szCs w:val="19"/>
          <w:lang w:eastAsia="ru-RU"/>
        </w:rPr>
        <w:drawing>
          <wp:anchor distT="0" distB="0" distL="114300" distR="114300" simplePos="0" relativeHeight="251652608" behindDoc="1" locked="0" layoutInCell="1" allowOverlap="1">
            <wp:simplePos x="0" y="0"/>
            <wp:positionH relativeFrom="column">
              <wp:posOffset>2980055</wp:posOffset>
            </wp:positionH>
            <wp:positionV relativeFrom="paragraph">
              <wp:posOffset>187325</wp:posOffset>
            </wp:positionV>
            <wp:extent cx="1883410" cy="1676400"/>
            <wp:effectExtent l="0" t="0" r="0" b="0"/>
            <wp:wrapNone/>
            <wp:docPr id="139" name="Рисунок 139" descr="https://im-tub-ap-ru.yandex.net/pic/6822fbe5ebeadbd5631c057e3ba00a59/www.wmfclipart.com/images/Calander/gif/LEAV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m-tub-ap-ru.yandex.net/pic/6822fbe5ebeadbd5631c057e3ba00a59/www.wmfclipart.com/images/Calander/gif/LEAVES.gif"/>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3410" cy="1676400"/>
                    </a:xfrm>
                    <a:prstGeom prst="rect">
                      <a:avLst/>
                    </a:prstGeom>
                    <a:noFill/>
                    <a:ln>
                      <a:noFill/>
                    </a:ln>
                  </pic:spPr>
                </pic:pic>
              </a:graphicData>
            </a:graphic>
          </wp:anchor>
        </w:drawing>
      </w:r>
      <w:r w:rsidR="006C2726" w:rsidRPr="006C2726">
        <w:rPr>
          <w:color w:val="FF0000"/>
        </w:rPr>
        <w:pict>
          <v:shape id="_x0000_i1032" type="#_x0000_t136" style="width:376pt;height:25pt" fillcolor="#943634 [2405]" strokecolor="#c00000">
            <v:shadow color="#868686"/>
            <v:textpath style="font-family:&quot;Arial Black&quot;;v-text-kern:t" trim="t" fitpath="t" string="Праздники в ноябре"/>
          </v:shape>
        </w:pict>
      </w:r>
    </w:p>
    <w:p w:rsidR="0032276F" w:rsidRDefault="0032276F" w:rsidP="007C6E4D">
      <w:pPr>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 День Народного Единства</w:t>
      </w:r>
    </w:p>
    <w:p w:rsidR="0032276F" w:rsidRDefault="002572EA" w:rsidP="007C6E4D">
      <w:pPr>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 День Военного Разведчика</w:t>
      </w:r>
    </w:p>
    <w:p w:rsidR="002572EA" w:rsidRDefault="002572EA" w:rsidP="007C6E4D">
      <w:pPr>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 День Воинской Славы России</w:t>
      </w:r>
    </w:p>
    <w:p w:rsidR="002572EA" w:rsidRDefault="002572EA" w:rsidP="007C6E4D">
      <w:pPr>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 День КВН</w:t>
      </w:r>
    </w:p>
    <w:p w:rsidR="002572EA" w:rsidRDefault="002572EA" w:rsidP="007C6E4D">
      <w:pPr>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 День Полиции</w:t>
      </w:r>
    </w:p>
    <w:p w:rsidR="002572EA" w:rsidRDefault="00EB351A" w:rsidP="007C6E4D">
      <w:pPr>
        <w:jc w:val="center"/>
        <w:outlineLvl w:val="0"/>
        <w:rPr>
          <w:rFonts w:ascii="Times New Roman" w:hAnsi="Times New Roman" w:cs="Times New Roman"/>
          <w:color w:val="000000" w:themeColor="text1"/>
          <w:sz w:val="24"/>
          <w:szCs w:val="24"/>
        </w:rPr>
      </w:pPr>
      <w:r>
        <w:rPr>
          <w:rFonts w:ascii="Arial" w:hAnsi="Arial" w:cs="Arial"/>
          <w:noProof/>
          <w:vanish/>
          <w:color w:val="000000"/>
          <w:sz w:val="19"/>
          <w:szCs w:val="19"/>
          <w:lang w:eastAsia="ru-RU"/>
        </w:rPr>
        <w:drawing>
          <wp:anchor distT="0" distB="0" distL="114300" distR="114300" simplePos="0" relativeHeight="251651584" behindDoc="1" locked="0" layoutInCell="1" allowOverlap="1">
            <wp:simplePos x="0" y="0"/>
            <wp:positionH relativeFrom="column">
              <wp:posOffset>-258445</wp:posOffset>
            </wp:positionH>
            <wp:positionV relativeFrom="paragraph">
              <wp:posOffset>230505</wp:posOffset>
            </wp:positionV>
            <wp:extent cx="1883410" cy="1676400"/>
            <wp:effectExtent l="0" t="0" r="0" b="0"/>
            <wp:wrapNone/>
            <wp:docPr id="138" name="Рисунок 138" descr="https://im-tub-ap-ru.yandex.net/pic/6822fbe5ebeadbd5631c057e3ba00a59/www.wmfclipart.com/images/Calander/gif/LEAV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m-tub-ap-ru.yandex.net/pic/6822fbe5ebeadbd5631c057e3ba00a59/www.wmfclipart.com/images/Calander/gif/LEAVES.gif"/>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3410" cy="1676400"/>
                    </a:xfrm>
                    <a:prstGeom prst="rect">
                      <a:avLst/>
                    </a:prstGeom>
                    <a:noFill/>
                    <a:ln>
                      <a:noFill/>
                    </a:ln>
                  </pic:spPr>
                </pic:pic>
              </a:graphicData>
            </a:graphic>
          </wp:anchor>
        </w:drawing>
      </w:r>
      <w:r w:rsidR="002572EA">
        <w:rPr>
          <w:rFonts w:ascii="Times New Roman" w:hAnsi="Times New Roman" w:cs="Times New Roman"/>
          <w:color w:val="000000" w:themeColor="text1"/>
          <w:sz w:val="24"/>
          <w:szCs w:val="24"/>
        </w:rPr>
        <w:t>13 – Международный День Слепых</w:t>
      </w:r>
    </w:p>
    <w:p w:rsidR="00360AB7" w:rsidRDefault="00360AB7" w:rsidP="007C6E4D">
      <w:pPr>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16 - День Толерантности</w:t>
      </w:r>
    </w:p>
    <w:p w:rsidR="0032276F" w:rsidRDefault="00360AB7" w:rsidP="007C6E4D">
      <w:pPr>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 – День студента</w:t>
      </w:r>
    </w:p>
    <w:p w:rsidR="00360AB7" w:rsidRDefault="00360AB7" w:rsidP="007C6E4D">
      <w:pPr>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 –Всемирный День Ребенка</w:t>
      </w:r>
    </w:p>
    <w:p w:rsidR="00360AB7" w:rsidRDefault="00360AB7" w:rsidP="007C6E4D">
      <w:pPr>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 День Психолога</w:t>
      </w:r>
    </w:p>
    <w:p w:rsidR="00360AB7" w:rsidRDefault="00360AB7" w:rsidP="007C6E4D">
      <w:pPr>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 – День Матери</w:t>
      </w:r>
    </w:p>
    <w:p w:rsidR="00FD12A9" w:rsidRDefault="00835380" w:rsidP="007C6E4D">
      <w:pPr>
        <w:jc w:val="center"/>
        <w:outlineLvl w:val="0"/>
        <w:rPr>
          <w:rFonts w:ascii="Times New Roman" w:hAnsi="Times New Roman" w:cs="Times New Roman"/>
          <w:color w:val="000000" w:themeColor="text1"/>
          <w:sz w:val="24"/>
          <w:szCs w:val="24"/>
        </w:rPr>
      </w:pPr>
      <w:r>
        <w:rPr>
          <w:noProof/>
          <w:lang w:eastAsia="ru-RU"/>
        </w:rPr>
        <w:drawing>
          <wp:anchor distT="0" distB="0" distL="114300" distR="114300" simplePos="0" relativeHeight="251654656" behindDoc="1" locked="0" layoutInCell="1" allowOverlap="1">
            <wp:simplePos x="0" y="0"/>
            <wp:positionH relativeFrom="column">
              <wp:posOffset>-182880</wp:posOffset>
            </wp:positionH>
            <wp:positionV relativeFrom="paragraph">
              <wp:posOffset>507365</wp:posOffset>
            </wp:positionV>
            <wp:extent cx="1511300" cy="1002665"/>
            <wp:effectExtent l="0" t="0" r="0" b="0"/>
            <wp:wrapNone/>
            <wp:docPr id="141" name="Рисунок 141" descr="http://morshsoshsad.68edu.ru/images/jarzeb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morshsoshsad.68edu.ru/images/jarzebina-2.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1300" cy="1002665"/>
                    </a:xfrm>
                    <a:prstGeom prst="rect">
                      <a:avLst/>
                    </a:prstGeom>
                    <a:noFill/>
                    <a:ln>
                      <a:noFill/>
                    </a:ln>
                  </pic:spPr>
                </pic:pic>
              </a:graphicData>
            </a:graphic>
          </wp:anchor>
        </w:drawing>
      </w:r>
      <w:r w:rsidR="006C2726" w:rsidRPr="006C2726">
        <w:rPr>
          <w:rFonts w:ascii="Times New Roman" w:hAnsi="Times New Roman" w:cs="Times New Roman"/>
          <w:color w:val="000000" w:themeColor="text1"/>
          <w:sz w:val="24"/>
          <w:szCs w:val="24"/>
        </w:rPr>
        <w:pict>
          <v:shape id="_x0000_i1033" type="#_x0000_t156" style="width:394pt;height:77pt" fillcolor="#17365d [2415]" stroked="f">
            <v:fill color2="#099"/>
            <v:stroke r:id="rId11" o:title=""/>
            <v:shadow on="t" color="silver" opacity="52429f" offset="3pt,3pt"/>
            <v:textpath style="font-family:&quot;Times New Roman&quot;;v-text-kern:t" trim="t" fitpath="t" xscale="f" string="Организация физкультурно - оздоровительной работы &#10;в адаптационный период"/>
          </v:shape>
        </w:pict>
      </w:r>
    </w:p>
    <w:p w:rsidR="001B69B6" w:rsidRDefault="0079110F" w:rsidP="007911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39B1">
        <w:rPr>
          <w:rFonts w:ascii="Times New Roman" w:hAnsi="Times New Roman" w:cs="Times New Roman"/>
          <w:sz w:val="24"/>
          <w:szCs w:val="24"/>
        </w:rPr>
        <w:t>Адаптация в детском саду – это бесспорно болезненный во всех отношениях период в жизни ребенка и его родителей.</w:t>
      </w:r>
    </w:p>
    <w:p w:rsidR="00354401" w:rsidRDefault="0079110F" w:rsidP="0079110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339B1">
        <w:rPr>
          <w:rFonts w:ascii="Times New Roman" w:hAnsi="Times New Roman" w:cs="Times New Roman"/>
          <w:sz w:val="24"/>
          <w:szCs w:val="24"/>
        </w:rPr>
        <w:t>Задача</w:t>
      </w:r>
      <w:r w:rsidR="00354401">
        <w:rPr>
          <w:rFonts w:ascii="Times New Roman" w:hAnsi="Times New Roman" w:cs="Times New Roman"/>
          <w:sz w:val="24"/>
          <w:szCs w:val="24"/>
        </w:rPr>
        <w:t xml:space="preserve"> педагогов – смягчить боль, тревогу, волнения, душевные переживания, сопутствующие данному периоду времени, и помочь маленькому ребенку влиться в коллектив сверстников. Снять эмоциональное напряжение, которое влечет за собой негативные последствия, поможет двигательная активность посредством подвижных, пальчиковых игр. Это одни из лучших антистрессовых приемов.</w:t>
      </w:r>
      <w:r w:rsidR="002651FC">
        <w:rPr>
          <w:rFonts w:ascii="Times New Roman" w:hAnsi="Times New Roman" w:cs="Times New Roman"/>
          <w:sz w:val="24"/>
          <w:szCs w:val="24"/>
        </w:rPr>
        <w:t xml:space="preserve"> Они помогают ребенку раскрепоститься, расслабиться, дают положительный эффект. Они переключают внимание малыша с капризов и нервозности на телесные ощущения и успокаивают.</w:t>
      </w:r>
    </w:p>
    <w:p w:rsidR="002651FC" w:rsidRDefault="0079110F" w:rsidP="007911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51FC">
        <w:rPr>
          <w:rFonts w:ascii="Times New Roman" w:hAnsi="Times New Roman" w:cs="Times New Roman"/>
          <w:sz w:val="24"/>
          <w:szCs w:val="24"/>
        </w:rPr>
        <w:t>Игры с воспитателем развивают не только физические качества ребенка, но и его коммуникативные навыки, учат межличностному общению.</w:t>
      </w:r>
    </w:p>
    <w:p w:rsidR="002651FC" w:rsidRDefault="0056030C" w:rsidP="0079110F">
      <w:pPr>
        <w:spacing w:line="360" w:lineRule="auto"/>
        <w:jc w:val="both"/>
        <w:rPr>
          <w:rFonts w:ascii="Times New Roman" w:hAnsi="Times New Roman" w:cs="Times New Roman"/>
          <w:sz w:val="24"/>
          <w:szCs w:val="24"/>
        </w:rPr>
      </w:pPr>
      <w:r>
        <w:rPr>
          <w:rFonts w:ascii="Arial" w:hAnsi="Arial" w:cs="Arial"/>
          <w:noProof/>
          <w:vanish/>
          <w:color w:val="000000"/>
          <w:sz w:val="19"/>
          <w:szCs w:val="19"/>
          <w:lang w:eastAsia="ru-RU"/>
        </w:rPr>
        <w:drawing>
          <wp:anchor distT="0" distB="0" distL="114300" distR="114300" simplePos="0" relativeHeight="251653632" behindDoc="1" locked="0" layoutInCell="1" allowOverlap="1">
            <wp:simplePos x="0" y="0"/>
            <wp:positionH relativeFrom="column">
              <wp:posOffset>2801620</wp:posOffset>
            </wp:positionH>
            <wp:positionV relativeFrom="paragraph">
              <wp:posOffset>651510</wp:posOffset>
            </wp:positionV>
            <wp:extent cx="2142490" cy="1529715"/>
            <wp:effectExtent l="0" t="0" r="0" b="0"/>
            <wp:wrapNone/>
            <wp:docPr id="140" name="Рисунок 140" descr="https://im-tub-ap-ru.yandex.net/pic/66c0037732badfef0bc0d6ff5e5fa7f4/lends26-lukomorie.edumsko.ru/images/cms/thumbs/968944eaf46792b114dab4af07528bf1869eb8b7/bel_chata_714_auto_5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tub-ap-ru.yandex.net/pic/66c0037732badfef0bc0d6ff5e5fa7f4/lends26-lukomorie.edumsko.ru/images/cms/thumbs/968944eaf46792b114dab4af07528bf1869eb8b7/bel_chata_714_auto_5_80.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2490" cy="1529715"/>
                    </a:xfrm>
                    <a:prstGeom prst="rect">
                      <a:avLst/>
                    </a:prstGeom>
                    <a:noFill/>
                    <a:ln>
                      <a:noFill/>
                    </a:ln>
                  </pic:spPr>
                </pic:pic>
              </a:graphicData>
            </a:graphic>
          </wp:anchor>
        </w:drawing>
      </w:r>
      <w:r w:rsidR="0079110F">
        <w:rPr>
          <w:rFonts w:ascii="Times New Roman" w:hAnsi="Times New Roman" w:cs="Times New Roman"/>
          <w:sz w:val="24"/>
          <w:szCs w:val="24"/>
        </w:rPr>
        <w:t xml:space="preserve">          </w:t>
      </w:r>
      <w:r w:rsidR="002651FC">
        <w:rPr>
          <w:rFonts w:ascii="Times New Roman" w:hAnsi="Times New Roman" w:cs="Times New Roman"/>
          <w:sz w:val="24"/>
          <w:szCs w:val="24"/>
        </w:rPr>
        <w:t>Воспитание культуры здорового образа жизни у детей первой младшей группы происходит посредством физкультурных досугов, праздников,</w:t>
      </w:r>
      <w:r w:rsidR="00993D2F">
        <w:rPr>
          <w:rFonts w:ascii="Times New Roman" w:hAnsi="Times New Roman" w:cs="Times New Roman"/>
          <w:sz w:val="24"/>
          <w:szCs w:val="24"/>
        </w:rPr>
        <w:t xml:space="preserve"> развлечений, подвижных, дидактических и сюжетно ролевых игр, чтения и обыгрывания художественных произведений заданной тематики, через продуктивную деятельность (рисование, лепка, конструирование) игровые ситуации.</w:t>
      </w:r>
      <w:r w:rsidRPr="0056030C">
        <w:rPr>
          <w:rFonts w:ascii="Arial" w:hAnsi="Arial" w:cs="Arial"/>
          <w:noProof/>
          <w:vanish/>
          <w:color w:val="000000"/>
          <w:sz w:val="19"/>
          <w:szCs w:val="19"/>
          <w:lang w:eastAsia="ru-RU"/>
        </w:rPr>
        <w:t xml:space="preserve"> </w:t>
      </w:r>
    </w:p>
    <w:p w:rsidR="00E64AD5" w:rsidRDefault="00E64AD5" w:rsidP="00B5282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(Материал подготовила воспитатель </w:t>
      </w:r>
      <w:r w:rsidR="003E6372">
        <w:rPr>
          <w:rFonts w:ascii="Times New Roman" w:hAnsi="Times New Roman" w:cs="Times New Roman"/>
          <w:sz w:val="24"/>
          <w:szCs w:val="24"/>
        </w:rPr>
        <w:t xml:space="preserve">группы раннего возраста </w:t>
      </w:r>
      <w:r>
        <w:rPr>
          <w:rFonts w:ascii="Times New Roman" w:hAnsi="Times New Roman" w:cs="Times New Roman"/>
          <w:sz w:val="24"/>
          <w:szCs w:val="24"/>
        </w:rPr>
        <w:t xml:space="preserve">– </w:t>
      </w:r>
      <w:r w:rsidR="003E6372">
        <w:rPr>
          <w:rFonts w:ascii="Times New Roman" w:hAnsi="Times New Roman" w:cs="Times New Roman"/>
          <w:sz w:val="24"/>
          <w:szCs w:val="24"/>
        </w:rPr>
        <w:t>Будылина И.А.</w:t>
      </w:r>
      <w:r>
        <w:rPr>
          <w:rFonts w:ascii="Times New Roman" w:hAnsi="Times New Roman" w:cs="Times New Roman"/>
          <w:sz w:val="24"/>
          <w:szCs w:val="24"/>
        </w:rPr>
        <w:t>.)</w:t>
      </w:r>
    </w:p>
    <w:p w:rsidR="00B00E99" w:rsidRDefault="006C2726" w:rsidP="00B00E99">
      <w:pPr>
        <w:jc w:val="center"/>
        <w:outlineLvl w:val="0"/>
        <w:rPr>
          <w:color w:val="FF0000"/>
        </w:rPr>
      </w:pPr>
      <w:r w:rsidRPr="006C2726">
        <w:rPr>
          <w:color w:val="FF0000"/>
        </w:rPr>
        <w:pict>
          <v:shape id="_x0000_i1034" type="#_x0000_t136" style="width:286pt;height:22pt" fillcolor="#ffc000" strokecolor="#943634 [2405]">
            <v:shadow color="#868686"/>
            <v:textpath style="font-family:&quot;Arial Black&quot;;v-text-kern:t" trim="t" fitpath="t" string="Советы медика&#10;"/>
          </v:shape>
        </w:pict>
      </w:r>
    </w:p>
    <w:p w:rsidR="00CA0613" w:rsidRDefault="006C2726" w:rsidP="00807856">
      <w:pPr>
        <w:jc w:val="both"/>
        <w:outlineLvl w:val="0"/>
        <w:rPr>
          <w:color w:val="FF0000"/>
        </w:rPr>
      </w:pPr>
      <w:r w:rsidRPr="006C2726">
        <w:rPr>
          <w:color w:val="FF0000"/>
        </w:rPr>
        <w:pict>
          <v:shape id="_x0000_i1035" type="#_x0000_t136" style="width:369pt;height:30pt" fillcolor="#06c" strokecolor="#9cf" strokeweight="1.5pt">
            <v:fill r:id="rId11" o:title=""/>
            <v:stroke r:id="rId11" o:title=""/>
            <v:shadow on="t" color="#900"/>
            <v:textpath style="font-family:&quot;Impact&quot;;v-text-kern:t" trim="t" fitpath="t" string="Вакцинация против гриппа"/>
          </v:shape>
        </w:pict>
      </w:r>
    </w:p>
    <w:p w:rsidR="00C341D0" w:rsidRDefault="00AF2C78" w:rsidP="00807856">
      <w:pPr>
        <w:jc w:val="both"/>
        <w:outlineLvl w:val="0"/>
        <w:rPr>
          <w:rFonts w:ascii="Times New Roman" w:hAnsi="Times New Roman" w:cs="Times New Roman"/>
          <w:color w:val="000000" w:themeColor="text1"/>
          <w:sz w:val="24"/>
          <w:szCs w:val="24"/>
        </w:rPr>
      </w:pPr>
      <w:r w:rsidRPr="00807856">
        <w:rPr>
          <w:rFonts w:ascii="Times New Roman" w:hAnsi="Times New Roman" w:cs="Times New Roman"/>
          <w:color w:val="000000" w:themeColor="text1"/>
          <w:sz w:val="24"/>
          <w:szCs w:val="24"/>
        </w:rPr>
        <w:t>В Нижегородской области началась иммунизация детей против сезонного гриппа отечественной инактивированной (или «убитой») вакциной «</w:t>
      </w:r>
      <w:proofErr w:type="spellStart"/>
      <w:r w:rsidRPr="00807856">
        <w:rPr>
          <w:rFonts w:ascii="Times New Roman" w:hAnsi="Times New Roman" w:cs="Times New Roman"/>
          <w:color w:val="000000" w:themeColor="text1"/>
          <w:sz w:val="24"/>
          <w:szCs w:val="24"/>
        </w:rPr>
        <w:t>Гриппол</w:t>
      </w:r>
      <w:proofErr w:type="spellEnd"/>
      <w:r w:rsidRPr="00807856">
        <w:rPr>
          <w:rFonts w:ascii="Times New Roman" w:hAnsi="Times New Roman" w:cs="Times New Roman"/>
          <w:color w:val="000000" w:themeColor="text1"/>
          <w:sz w:val="24"/>
          <w:szCs w:val="24"/>
        </w:rPr>
        <w:t xml:space="preserve"> плюс», которая не содержит консерванта и по </w:t>
      </w:r>
      <w:r w:rsidRPr="00807856">
        <w:rPr>
          <w:rFonts w:ascii="Times New Roman" w:hAnsi="Times New Roman" w:cs="Times New Roman"/>
          <w:color w:val="000000" w:themeColor="text1"/>
          <w:sz w:val="24"/>
          <w:szCs w:val="24"/>
        </w:rPr>
        <w:lastRenderedPageBreak/>
        <w:t xml:space="preserve">качеству соответствует импортным аналогам, имеет современную форму выпуска (готовая к применению шприц - доза). Изменчивость вируса гриппа заставляет ежегодно менять </w:t>
      </w:r>
      <w:proofErr w:type="spellStart"/>
      <w:r w:rsidRPr="00807856">
        <w:rPr>
          <w:rFonts w:ascii="Times New Roman" w:hAnsi="Times New Roman" w:cs="Times New Roman"/>
          <w:color w:val="000000" w:themeColor="text1"/>
          <w:sz w:val="24"/>
          <w:szCs w:val="24"/>
        </w:rPr>
        <w:t>штаммовый</w:t>
      </w:r>
      <w:proofErr w:type="spellEnd"/>
      <w:r w:rsidRPr="00807856">
        <w:rPr>
          <w:rFonts w:ascii="Times New Roman" w:hAnsi="Times New Roman" w:cs="Times New Roman"/>
          <w:color w:val="000000" w:themeColor="text1"/>
          <w:sz w:val="24"/>
          <w:szCs w:val="24"/>
        </w:rPr>
        <w:t xml:space="preserve"> состав вакцины. Так в текущем году в противогриппозную вакцину «</w:t>
      </w:r>
      <w:proofErr w:type="spellStart"/>
      <w:r w:rsidRPr="00807856">
        <w:rPr>
          <w:rFonts w:ascii="Times New Roman" w:hAnsi="Times New Roman" w:cs="Times New Roman"/>
          <w:color w:val="000000" w:themeColor="text1"/>
          <w:sz w:val="24"/>
          <w:szCs w:val="24"/>
        </w:rPr>
        <w:t>Гриппол</w:t>
      </w:r>
      <w:proofErr w:type="spellEnd"/>
      <w:r w:rsidRPr="00807856">
        <w:rPr>
          <w:rFonts w:ascii="Times New Roman" w:hAnsi="Times New Roman" w:cs="Times New Roman"/>
          <w:color w:val="000000" w:themeColor="text1"/>
          <w:sz w:val="24"/>
          <w:szCs w:val="24"/>
        </w:rPr>
        <w:t xml:space="preserve"> плюс», как и в другие </w:t>
      </w:r>
      <w:proofErr w:type="gramStart"/>
      <w:r w:rsidRPr="00807856">
        <w:rPr>
          <w:rFonts w:ascii="Times New Roman" w:hAnsi="Times New Roman" w:cs="Times New Roman"/>
          <w:color w:val="000000" w:themeColor="text1"/>
          <w:sz w:val="24"/>
          <w:szCs w:val="24"/>
        </w:rPr>
        <w:t>вакцины</w:t>
      </w:r>
      <w:proofErr w:type="gramEnd"/>
      <w:r w:rsidRPr="00807856">
        <w:rPr>
          <w:rFonts w:ascii="Times New Roman" w:hAnsi="Times New Roman" w:cs="Times New Roman"/>
          <w:color w:val="000000" w:themeColor="text1"/>
          <w:sz w:val="24"/>
          <w:szCs w:val="24"/>
        </w:rPr>
        <w:t xml:space="preserve"> входят актуальные в </w:t>
      </w:r>
      <w:proofErr w:type="spellStart"/>
      <w:r w:rsidRPr="00807856">
        <w:rPr>
          <w:rFonts w:ascii="Times New Roman" w:hAnsi="Times New Roman" w:cs="Times New Roman"/>
          <w:color w:val="000000" w:themeColor="text1"/>
          <w:sz w:val="24"/>
          <w:szCs w:val="24"/>
        </w:rPr>
        <w:t>э</w:t>
      </w:r>
      <w:r w:rsidR="00807856">
        <w:rPr>
          <w:rFonts w:ascii="Times New Roman" w:hAnsi="Times New Roman" w:cs="Times New Roman"/>
          <w:color w:val="000000" w:themeColor="text1"/>
          <w:sz w:val="24"/>
          <w:szCs w:val="24"/>
        </w:rPr>
        <w:t>пидсезон</w:t>
      </w:r>
      <w:proofErr w:type="spellEnd"/>
      <w:r w:rsidR="00807856">
        <w:rPr>
          <w:rFonts w:ascii="Times New Roman" w:hAnsi="Times New Roman" w:cs="Times New Roman"/>
          <w:color w:val="000000" w:themeColor="text1"/>
          <w:sz w:val="24"/>
          <w:szCs w:val="24"/>
        </w:rPr>
        <w:t xml:space="preserve"> 2015 -2016 годы штаммы </w:t>
      </w:r>
      <w:r w:rsidRPr="00807856">
        <w:rPr>
          <w:rFonts w:ascii="Times New Roman" w:hAnsi="Times New Roman" w:cs="Times New Roman"/>
          <w:color w:val="000000" w:themeColor="text1"/>
          <w:sz w:val="24"/>
          <w:szCs w:val="24"/>
        </w:rPr>
        <w:t xml:space="preserve">вирусов гриппа: </w:t>
      </w:r>
    </w:p>
    <w:p w:rsidR="00033C7B" w:rsidRPr="00CA0613" w:rsidRDefault="00AF2C78" w:rsidP="00807856">
      <w:pPr>
        <w:jc w:val="both"/>
        <w:outlineLvl w:val="0"/>
        <w:rPr>
          <w:color w:val="FF0000"/>
          <w:lang w:val="en-US"/>
        </w:rPr>
      </w:pPr>
      <w:r w:rsidRPr="00807856">
        <w:rPr>
          <w:rFonts w:ascii="Times New Roman" w:hAnsi="Times New Roman" w:cs="Times New Roman"/>
          <w:color w:val="000000" w:themeColor="text1"/>
          <w:sz w:val="24"/>
          <w:szCs w:val="24"/>
        </w:rPr>
        <w:t>А</w:t>
      </w:r>
      <w:r w:rsidRPr="00CA0613">
        <w:rPr>
          <w:rFonts w:ascii="Times New Roman" w:hAnsi="Times New Roman" w:cs="Times New Roman"/>
          <w:color w:val="000000" w:themeColor="text1"/>
          <w:sz w:val="24"/>
          <w:szCs w:val="24"/>
          <w:lang w:val="en-US"/>
        </w:rPr>
        <w:t>/</w:t>
      </w:r>
      <w:r w:rsidRPr="00807856">
        <w:rPr>
          <w:rFonts w:ascii="Times New Roman" w:hAnsi="Times New Roman" w:cs="Times New Roman"/>
          <w:color w:val="000000" w:themeColor="text1"/>
          <w:sz w:val="24"/>
          <w:szCs w:val="24"/>
          <w:lang w:val="en-US"/>
        </w:rPr>
        <w:t>California</w:t>
      </w:r>
      <w:r w:rsidRPr="00CA0613">
        <w:rPr>
          <w:rFonts w:ascii="Times New Roman" w:hAnsi="Times New Roman" w:cs="Times New Roman"/>
          <w:color w:val="000000" w:themeColor="text1"/>
          <w:sz w:val="24"/>
          <w:szCs w:val="24"/>
          <w:lang w:val="en-US"/>
        </w:rPr>
        <w:t>/7/2009(</w:t>
      </w:r>
      <w:r w:rsidRPr="00807856">
        <w:rPr>
          <w:rFonts w:ascii="Times New Roman" w:hAnsi="Times New Roman" w:cs="Times New Roman"/>
          <w:color w:val="000000" w:themeColor="text1"/>
          <w:sz w:val="24"/>
          <w:szCs w:val="24"/>
          <w:lang w:val="en-US"/>
        </w:rPr>
        <w:t>H</w:t>
      </w:r>
      <w:r w:rsidRPr="00CA0613">
        <w:rPr>
          <w:rFonts w:ascii="Times New Roman" w:hAnsi="Times New Roman" w:cs="Times New Roman"/>
          <w:color w:val="000000" w:themeColor="text1"/>
          <w:sz w:val="24"/>
          <w:szCs w:val="24"/>
          <w:lang w:val="en-US"/>
        </w:rPr>
        <w:t>1</w:t>
      </w:r>
      <w:r w:rsidRPr="00807856">
        <w:rPr>
          <w:rFonts w:ascii="Times New Roman" w:hAnsi="Times New Roman" w:cs="Times New Roman"/>
          <w:color w:val="000000" w:themeColor="text1"/>
          <w:sz w:val="24"/>
          <w:szCs w:val="24"/>
          <w:lang w:val="en-US"/>
        </w:rPr>
        <w:t>N</w:t>
      </w:r>
      <w:r w:rsidRPr="00CA0613">
        <w:rPr>
          <w:rFonts w:ascii="Times New Roman" w:hAnsi="Times New Roman" w:cs="Times New Roman"/>
          <w:color w:val="000000" w:themeColor="text1"/>
          <w:sz w:val="24"/>
          <w:szCs w:val="24"/>
          <w:lang w:val="en-US"/>
        </w:rPr>
        <w:t>1),</w:t>
      </w:r>
      <w:r w:rsidRPr="00807856">
        <w:rPr>
          <w:rFonts w:ascii="Times New Roman" w:hAnsi="Times New Roman" w:cs="Times New Roman"/>
          <w:color w:val="000000" w:themeColor="text1"/>
          <w:sz w:val="24"/>
          <w:szCs w:val="24"/>
          <w:lang w:val="en-US"/>
        </w:rPr>
        <w:t>A</w:t>
      </w:r>
      <w:r w:rsidRPr="00CA0613">
        <w:rPr>
          <w:rFonts w:ascii="Times New Roman" w:hAnsi="Times New Roman" w:cs="Times New Roman"/>
          <w:color w:val="000000" w:themeColor="text1"/>
          <w:sz w:val="24"/>
          <w:szCs w:val="24"/>
          <w:lang w:val="en-US"/>
        </w:rPr>
        <w:t>/</w:t>
      </w:r>
      <w:r w:rsidRPr="00807856">
        <w:rPr>
          <w:rFonts w:ascii="Times New Roman" w:hAnsi="Times New Roman" w:cs="Times New Roman"/>
          <w:color w:val="000000" w:themeColor="text1"/>
          <w:sz w:val="24"/>
          <w:szCs w:val="24"/>
          <w:lang w:val="en-US"/>
        </w:rPr>
        <w:t>Switzerland</w:t>
      </w:r>
      <w:r w:rsidRPr="00CA0613">
        <w:rPr>
          <w:rFonts w:ascii="Times New Roman" w:hAnsi="Times New Roman" w:cs="Times New Roman"/>
          <w:color w:val="000000" w:themeColor="text1"/>
          <w:sz w:val="24"/>
          <w:szCs w:val="24"/>
          <w:lang w:val="en-US"/>
        </w:rPr>
        <w:t>/9715293/2013(</w:t>
      </w:r>
      <w:r w:rsidRPr="00807856">
        <w:rPr>
          <w:rFonts w:ascii="Times New Roman" w:hAnsi="Times New Roman" w:cs="Times New Roman"/>
          <w:color w:val="000000" w:themeColor="text1"/>
          <w:sz w:val="24"/>
          <w:szCs w:val="24"/>
          <w:lang w:val="en-US"/>
        </w:rPr>
        <w:t>H</w:t>
      </w:r>
      <w:r w:rsidRPr="00CA0613">
        <w:rPr>
          <w:rFonts w:ascii="Times New Roman" w:hAnsi="Times New Roman" w:cs="Times New Roman"/>
          <w:color w:val="000000" w:themeColor="text1"/>
          <w:sz w:val="24"/>
          <w:szCs w:val="24"/>
          <w:lang w:val="en-US"/>
        </w:rPr>
        <w:t>3</w:t>
      </w:r>
      <w:r w:rsidRPr="00807856">
        <w:rPr>
          <w:rFonts w:ascii="Times New Roman" w:hAnsi="Times New Roman" w:cs="Times New Roman"/>
          <w:color w:val="000000" w:themeColor="text1"/>
          <w:sz w:val="24"/>
          <w:szCs w:val="24"/>
          <w:lang w:val="en-US"/>
        </w:rPr>
        <w:t>N</w:t>
      </w:r>
      <w:r w:rsidRPr="00CA0613">
        <w:rPr>
          <w:rFonts w:ascii="Times New Roman" w:hAnsi="Times New Roman" w:cs="Times New Roman"/>
          <w:color w:val="000000" w:themeColor="text1"/>
          <w:sz w:val="24"/>
          <w:szCs w:val="24"/>
          <w:lang w:val="en-US"/>
        </w:rPr>
        <w:t>2);</w:t>
      </w:r>
      <w:r w:rsidRPr="00807856">
        <w:rPr>
          <w:rFonts w:ascii="Times New Roman" w:hAnsi="Times New Roman" w:cs="Times New Roman"/>
          <w:color w:val="000000" w:themeColor="text1"/>
          <w:sz w:val="24"/>
          <w:szCs w:val="24"/>
          <w:lang w:val="en-US"/>
        </w:rPr>
        <w:t>B</w:t>
      </w:r>
      <w:r w:rsidRPr="00CA0613">
        <w:rPr>
          <w:rFonts w:ascii="Times New Roman" w:hAnsi="Times New Roman" w:cs="Times New Roman"/>
          <w:color w:val="000000" w:themeColor="text1"/>
          <w:sz w:val="24"/>
          <w:szCs w:val="24"/>
          <w:lang w:val="en-US"/>
        </w:rPr>
        <w:t>/</w:t>
      </w:r>
      <w:r w:rsidRPr="00807856">
        <w:rPr>
          <w:rFonts w:ascii="Times New Roman" w:hAnsi="Times New Roman" w:cs="Times New Roman"/>
          <w:color w:val="000000" w:themeColor="text1"/>
          <w:sz w:val="24"/>
          <w:szCs w:val="24"/>
          <w:lang w:val="en-US"/>
        </w:rPr>
        <w:t>Phuket</w:t>
      </w:r>
      <w:r w:rsidRPr="00CA0613">
        <w:rPr>
          <w:rFonts w:ascii="Times New Roman" w:hAnsi="Times New Roman" w:cs="Times New Roman"/>
          <w:color w:val="000000" w:themeColor="text1"/>
          <w:sz w:val="24"/>
          <w:szCs w:val="24"/>
          <w:lang w:val="en-US"/>
        </w:rPr>
        <w:t>/3073/2013</w:t>
      </w:r>
    </w:p>
    <w:p w:rsidR="00D66B06" w:rsidRPr="00807856" w:rsidRDefault="00D66B06" w:rsidP="00807856">
      <w:pPr>
        <w:jc w:val="both"/>
        <w:outlineLvl w:val="0"/>
        <w:rPr>
          <w:rFonts w:ascii="Times New Roman" w:hAnsi="Times New Roman" w:cs="Times New Roman"/>
          <w:color w:val="000000" w:themeColor="text1"/>
          <w:sz w:val="24"/>
          <w:szCs w:val="24"/>
        </w:rPr>
      </w:pPr>
      <w:r w:rsidRPr="00807856">
        <w:rPr>
          <w:rFonts w:ascii="Times New Roman" w:hAnsi="Times New Roman" w:cs="Times New Roman"/>
          <w:color w:val="000000" w:themeColor="text1"/>
          <w:sz w:val="24"/>
          <w:szCs w:val="24"/>
        </w:rPr>
        <w:t>Эффективность иммунизации составляет 70 – 90 %, то есть  вероятность того, что привитой ребенок заболеет гриппом, но при этом переболеет он им в легкой форме и без развития осложнений. Чаще вакцинированные лица заболевают не гриппом, а другой сходной по клинике р</w:t>
      </w:r>
      <w:r w:rsidR="00807856">
        <w:rPr>
          <w:rFonts w:ascii="Times New Roman" w:hAnsi="Times New Roman" w:cs="Times New Roman"/>
          <w:color w:val="000000" w:themeColor="text1"/>
          <w:sz w:val="24"/>
          <w:szCs w:val="24"/>
        </w:rPr>
        <w:t>еспираторной вирусной инфекцией.</w:t>
      </w:r>
    </w:p>
    <w:p w:rsidR="00033C7B" w:rsidRPr="00807856" w:rsidRDefault="003A1647" w:rsidP="00807856">
      <w:pPr>
        <w:jc w:val="both"/>
        <w:outlineLvl w:val="0"/>
        <w:rPr>
          <w:rFonts w:ascii="Times New Roman" w:hAnsi="Times New Roman" w:cs="Times New Roman"/>
          <w:color w:val="000000" w:themeColor="text1"/>
          <w:sz w:val="24"/>
          <w:szCs w:val="24"/>
        </w:rPr>
      </w:pPr>
      <w:r w:rsidRPr="00807856">
        <w:rPr>
          <w:rFonts w:ascii="Times New Roman" w:hAnsi="Times New Roman" w:cs="Times New Roman"/>
          <w:color w:val="000000" w:themeColor="text1"/>
          <w:sz w:val="24"/>
          <w:szCs w:val="24"/>
        </w:rPr>
        <w:t xml:space="preserve">Вакцинация против гриппа детей проводится </w:t>
      </w:r>
      <w:proofErr w:type="gramStart"/>
      <w:r w:rsidRPr="00807856">
        <w:rPr>
          <w:rFonts w:ascii="Times New Roman" w:hAnsi="Times New Roman" w:cs="Times New Roman"/>
          <w:color w:val="000000" w:themeColor="text1"/>
          <w:sz w:val="24"/>
          <w:szCs w:val="24"/>
        </w:rPr>
        <w:t>в соответствии с Национальным календарем профилактических прививок ежегодно в период с сентября по ноябрь</w:t>
      </w:r>
      <w:proofErr w:type="gramEnd"/>
      <w:r w:rsidRPr="00807856">
        <w:rPr>
          <w:rFonts w:ascii="Times New Roman" w:hAnsi="Times New Roman" w:cs="Times New Roman"/>
          <w:color w:val="000000" w:themeColor="text1"/>
          <w:sz w:val="24"/>
          <w:szCs w:val="24"/>
        </w:rPr>
        <w:t xml:space="preserve"> (до начала эпидемического подъема заболеваемости). Прививка </w:t>
      </w:r>
      <w:proofErr w:type="spellStart"/>
      <w:r w:rsidRPr="00807856">
        <w:rPr>
          <w:rFonts w:ascii="Times New Roman" w:hAnsi="Times New Roman" w:cs="Times New Roman"/>
          <w:color w:val="000000" w:themeColor="text1"/>
          <w:sz w:val="24"/>
          <w:szCs w:val="24"/>
        </w:rPr>
        <w:t>защишает</w:t>
      </w:r>
      <w:proofErr w:type="spellEnd"/>
      <w:r w:rsidRPr="00807856">
        <w:rPr>
          <w:rFonts w:ascii="Times New Roman" w:hAnsi="Times New Roman" w:cs="Times New Roman"/>
          <w:color w:val="000000" w:themeColor="text1"/>
          <w:sz w:val="24"/>
          <w:szCs w:val="24"/>
        </w:rPr>
        <w:t xml:space="preserve"> от инфекции только с 14 дня после прививки, а через 6 – 12 месяцев противогриппозный иммунитет у большинства людей угасает.</w:t>
      </w:r>
    </w:p>
    <w:p w:rsidR="003A1647" w:rsidRPr="00807856" w:rsidRDefault="00D44550" w:rsidP="00807856">
      <w:pPr>
        <w:jc w:val="both"/>
        <w:outlineLvl w:val="0"/>
        <w:rPr>
          <w:rFonts w:ascii="Times New Roman" w:hAnsi="Times New Roman" w:cs="Times New Roman"/>
          <w:color w:val="000000" w:themeColor="text1"/>
          <w:sz w:val="24"/>
          <w:szCs w:val="24"/>
        </w:rPr>
      </w:pPr>
      <w:r w:rsidRPr="00807856">
        <w:rPr>
          <w:rFonts w:ascii="Times New Roman" w:hAnsi="Times New Roman" w:cs="Times New Roman"/>
          <w:color w:val="000000" w:themeColor="text1"/>
          <w:sz w:val="24"/>
          <w:szCs w:val="24"/>
        </w:rPr>
        <w:t>Противопоказанием к введению вакцины является только анафилактический шок к белкам куриного яйца, а лица с ОРВИ и хроническими заболеваниями отводятся от прививки временно, только на период заболевания или обострения. В первую очередь, необходимо вакцинировать, а не отводить от приви</w:t>
      </w:r>
      <w:r w:rsidR="00A6631A">
        <w:rPr>
          <w:rFonts w:ascii="Times New Roman" w:hAnsi="Times New Roman" w:cs="Times New Roman"/>
          <w:color w:val="000000" w:themeColor="text1"/>
          <w:sz w:val="24"/>
          <w:szCs w:val="24"/>
        </w:rPr>
        <w:t>в</w:t>
      </w:r>
      <w:r w:rsidRPr="00807856">
        <w:rPr>
          <w:rFonts w:ascii="Times New Roman" w:hAnsi="Times New Roman" w:cs="Times New Roman"/>
          <w:color w:val="000000" w:themeColor="text1"/>
          <w:sz w:val="24"/>
          <w:szCs w:val="24"/>
        </w:rPr>
        <w:t>ки, ослабленных детей, так как они наиболее восприимчивы ко всем инфекциям.</w:t>
      </w:r>
    </w:p>
    <w:p w:rsidR="00D44550" w:rsidRPr="00807856" w:rsidRDefault="008B3619" w:rsidP="00807856">
      <w:pPr>
        <w:jc w:val="both"/>
        <w:outlineLvl w:val="0"/>
        <w:rPr>
          <w:rFonts w:ascii="Times New Roman" w:hAnsi="Times New Roman" w:cs="Times New Roman"/>
          <w:color w:val="000000" w:themeColor="text1"/>
          <w:sz w:val="24"/>
          <w:szCs w:val="24"/>
        </w:rPr>
      </w:pPr>
      <w:r>
        <w:rPr>
          <w:noProof/>
          <w:lang w:eastAsia="ru-RU"/>
        </w:rPr>
        <w:drawing>
          <wp:anchor distT="0" distB="0" distL="114300" distR="114300" simplePos="0" relativeHeight="251660800" behindDoc="1" locked="0" layoutInCell="1" allowOverlap="1">
            <wp:simplePos x="0" y="0"/>
            <wp:positionH relativeFrom="column">
              <wp:posOffset>2115820</wp:posOffset>
            </wp:positionH>
            <wp:positionV relativeFrom="paragraph">
              <wp:posOffset>786130</wp:posOffset>
            </wp:positionV>
            <wp:extent cx="2755900" cy="2616200"/>
            <wp:effectExtent l="0" t="0" r="0" b="0"/>
            <wp:wrapNone/>
            <wp:docPr id="10" name="Рисунок 10" descr="http://www.59frspb.caduk.ru/images/p39_4b874a829b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59frspb.caduk.ru/images/p39_4b874a829b9d.jpg"/>
                    <pic:cNvPicPr>
                      <a:picLocks noChangeAspect="1" noChangeArrowheads="1"/>
                    </pic:cNvPicPr>
                  </pic:nvPicPr>
                  <pic:blipFill rotWithShape="1">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445" r="3555"/>
                    <a:stretch/>
                  </pic:blipFill>
                  <pic:spPr bwMode="auto">
                    <a:xfrm>
                      <a:off x="0" y="0"/>
                      <a:ext cx="2755900" cy="26162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DE29E5" w:rsidRPr="00807856">
        <w:rPr>
          <w:rFonts w:ascii="Times New Roman" w:hAnsi="Times New Roman" w:cs="Times New Roman"/>
          <w:color w:val="000000" w:themeColor="text1"/>
          <w:sz w:val="24"/>
          <w:szCs w:val="24"/>
        </w:rPr>
        <w:t>Особенностью современного течения гриппа является увеличение числа среднетяжелых и тяжелых форм болезни с переходом в осложненную форму. Осложнениями гриппа чаще всего бывают отиты, острые пневмонии, сопровождающиеся отеком легких, вирусный энцефалит или менингит, которые могут привести к гибели больного.</w:t>
      </w:r>
    </w:p>
    <w:p w:rsidR="00DE29E5" w:rsidRPr="00807856" w:rsidRDefault="00DE29E5" w:rsidP="00807856">
      <w:pPr>
        <w:jc w:val="both"/>
        <w:outlineLvl w:val="0"/>
        <w:rPr>
          <w:rFonts w:ascii="Times New Roman" w:hAnsi="Times New Roman" w:cs="Times New Roman"/>
          <w:color w:val="000000" w:themeColor="text1"/>
          <w:sz w:val="24"/>
          <w:szCs w:val="24"/>
        </w:rPr>
      </w:pPr>
      <w:r w:rsidRPr="00807856">
        <w:rPr>
          <w:rFonts w:ascii="Times New Roman" w:hAnsi="Times New Roman" w:cs="Times New Roman"/>
          <w:color w:val="000000" w:themeColor="text1"/>
          <w:sz w:val="24"/>
          <w:szCs w:val="24"/>
        </w:rPr>
        <w:lastRenderedPageBreak/>
        <w:t>Помните, вакцинация остается единственной эффективной мерой защиты населения от гриппа и приводит к существенному сокращению заболеваемости и смертности.</w:t>
      </w: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8B3619" w:rsidRDefault="008B3619" w:rsidP="00E22099">
      <w:pPr>
        <w:pStyle w:val="af1"/>
        <w:jc w:val="both"/>
        <w:outlineLvl w:val="0"/>
        <w:rPr>
          <w:noProof/>
          <w:lang w:eastAsia="ru-RU"/>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AD6E17" w:rsidRDefault="00AD6E17" w:rsidP="00E22099">
      <w:pPr>
        <w:pStyle w:val="af1"/>
        <w:jc w:val="both"/>
        <w:outlineLvl w:val="0"/>
        <w:rPr>
          <w:rFonts w:ascii="Times New Roman" w:hAnsi="Times New Roman" w:cs="Times New Roman"/>
          <w:color w:val="000000" w:themeColor="text1"/>
          <w:sz w:val="24"/>
          <w:szCs w:val="24"/>
        </w:rPr>
      </w:pPr>
    </w:p>
    <w:p w:rsidR="00E22099" w:rsidRDefault="00D67621" w:rsidP="00E22099">
      <w:pPr>
        <w:pStyle w:val="af1"/>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2099">
        <w:rPr>
          <w:rFonts w:ascii="Times New Roman" w:hAnsi="Times New Roman" w:cs="Times New Roman"/>
          <w:color w:val="000000" w:themeColor="text1"/>
          <w:sz w:val="24"/>
          <w:szCs w:val="24"/>
        </w:rPr>
        <w:t xml:space="preserve">Материал подготовила </w:t>
      </w:r>
      <w:r w:rsidR="00053874">
        <w:rPr>
          <w:rFonts w:ascii="Times New Roman" w:hAnsi="Times New Roman" w:cs="Times New Roman"/>
          <w:color w:val="000000" w:themeColor="text1"/>
          <w:sz w:val="24"/>
          <w:szCs w:val="24"/>
        </w:rPr>
        <w:t>мед</w:t>
      </w:r>
      <w:proofErr w:type="gramStart"/>
      <w:r w:rsidR="00053874">
        <w:rPr>
          <w:rFonts w:ascii="Times New Roman" w:hAnsi="Times New Roman" w:cs="Times New Roman"/>
          <w:color w:val="000000" w:themeColor="text1"/>
          <w:sz w:val="24"/>
          <w:szCs w:val="24"/>
        </w:rPr>
        <w:t>.</w:t>
      </w:r>
      <w:proofErr w:type="gramEnd"/>
      <w:r w:rsidR="00053874">
        <w:rPr>
          <w:rFonts w:ascii="Times New Roman" w:hAnsi="Times New Roman" w:cs="Times New Roman"/>
          <w:color w:val="000000" w:themeColor="text1"/>
          <w:sz w:val="24"/>
          <w:szCs w:val="24"/>
        </w:rPr>
        <w:t xml:space="preserve"> </w:t>
      </w:r>
      <w:proofErr w:type="gramStart"/>
      <w:r w:rsidR="00053874">
        <w:rPr>
          <w:rFonts w:ascii="Times New Roman" w:hAnsi="Times New Roman" w:cs="Times New Roman"/>
          <w:color w:val="000000" w:themeColor="text1"/>
          <w:sz w:val="24"/>
          <w:szCs w:val="24"/>
        </w:rPr>
        <w:t>с</w:t>
      </w:r>
      <w:proofErr w:type="gramEnd"/>
      <w:r w:rsidR="00E22099">
        <w:rPr>
          <w:rFonts w:ascii="Times New Roman" w:hAnsi="Times New Roman" w:cs="Times New Roman"/>
          <w:color w:val="000000" w:themeColor="text1"/>
          <w:sz w:val="24"/>
          <w:szCs w:val="24"/>
        </w:rPr>
        <w:t>естра – Кудряшова В.И.</w:t>
      </w:r>
      <w:r>
        <w:rPr>
          <w:rFonts w:ascii="Times New Roman" w:hAnsi="Times New Roman" w:cs="Times New Roman"/>
          <w:color w:val="000000" w:themeColor="text1"/>
          <w:sz w:val="24"/>
          <w:szCs w:val="24"/>
        </w:rPr>
        <w:t>)</w:t>
      </w:r>
    </w:p>
    <w:sectPr w:rsidR="00E22099" w:rsidSect="00EA5E18">
      <w:pgSz w:w="16838" w:h="11906" w:orient="landscape"/>
      <w:pgMar w:top="142" w:right="536" w:bottom="142" w:left="567"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663" w:rsidRDefault="009B6663" w:rsidP="00F276AB">
      <w:pPr>
        <w:spacing w:after="0" w:line="240" w:lineRule="auto"/>
      </w:pPr>
      <w:r>
        <w:separator/>
      </w:r>
    </w:p>
  </w:endnote>
  <w:endnote w:type="continuationSeparator" w:id="0">
    <w:p w:rsidR="009B6663" w:rsidRDefault="009B6663" w:rsidP="00F276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PT Sans">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663" w:rsidRDefault="009B6663" w:rsidP="00F276AB">
      <w:pPr>
        <w:spacing w:after="0" w:line="240" w:lineRule="auto"/>
      </w:pPr>
      <w:r>
        <w:separator/>
      </w:r>
    </w:p>
  </w:footnote>
  <w:footnote w:type="continuationSeparator" w:id="0">
    <w:p w:rsidR="009B6663" w:rsidRDefault="009B6663" w:rsidP="00F276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E3410"/>
    <w:multiLevelType w:val="multilevel"/>
    <w:tmpl w:val="FAA8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C64853"/>
    <w:multiLevelType w:val="hybridMultilevel"/>
    <w:tmpl w:val="1B70E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544B71"/>
    <w:multiLevelType w:val="multilevel"/>
    <w:tmpl w:val="F118B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6C6B3D"/>
    <w:multiLevelType w:val="multilevel"/>
    <w:tmpl w:val="AB321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835AE2"/>
    <w:multiLevelType w:val="hybridMultilevel"/>
    <w:tmpl w:val="A0046400"/>
    <w:lvl w:ilvl="0" w:tplc="828498CE">
      <w:start w:val="1"/>
      <w:numFmt w:val="decimal"/>
      <w:lvlText w:val="%1-"/>
      <w:lvlJc w:val="left"/>
      <w:pPr>
        <w:ind w:left="3337" w:hanging="36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843BBC"/>
    <w:rsid w:val="000055F1"/>
    <w:rsid w:val="00011847"/>
    <w:rsid w:val="000162E4"/>
    <w:rsid w:val="00024D1D"/>
    <w:rsid w:val="00033C7B"/>
    <w:rsid w:val="000355ED"/>
    <w:rsid w:val="0004480D"/>
    <w:rsid w:val="00053874"/>
    <w:rsid w:val="0005430C"/>
    <w:rsid w:val="00057DE8"/>
    <w:rsid w:val="00060CB2"/>
    <w:rsid w:val="00060D1F"/>
    <w:rsid w:val="00060FE4"/>
    <w:rsid w:val="00063B3B"/>
    <w:rsid w:val="000675C8"/>
    <w:rsid w:val="00087963"/>
    <w:rsid w:val="00093ACD"/>
    <w:rsid w:val="00097A25"/>
    <w:rsid w:val="000A5BE5"/>
    <w:rsid w:val="000A647D"/>
    <w:rsid w:val="000A6C10"/>
    <w:rsid w:val="000C3ABE"/>
    <w:rsid w:val="000C7B77"/>
    <w:rsid w:val="000D2F11"/>
    <w:rsid w:val="000D7517"/>
    <w:rsid w:val="000D76C0"/>
    <w:rsid w:val="000E0AAF"/>
    <w:rsid w:val="000E4A35"/>
    <w:rsid w:val="000E7507"/>
    <w:rsid w:val="000E7B0C"/>
    <w:rsid w:val="000F0799"/>
    <w:rsid w:val="000F37CA"/>
    <w:rsid w:val="000F4123"/>
    <w:rsid w:val="00101FFC"/>
    <w:rsid w:val="00102BD3"/>
    <w:rsid w:val="0010711F"/>
    <w:rsid w:val="00137320"/>
    <w:rsid w:val="00162348"/>
    <w:rsid w:val="00172B90"/>
    <w:rsid w:val="00176387"/>
    <w:rsid w:val="0018211A"/>
    <w:rsid w:val="001830F7"/>
    <w:rsid w:val="00194547"/>
    <w:rsid w:val="001A145D"/>
    <w:rsid w:val="001B0421"/>
    <w:rsid w:val="001B1EE1"/>
    <w:rsid w:val="001B69B6"/>
    <w:rsid w:val="001B71BE"/>
    <w:rsid w:val="001C0573"/>
    <w:rsid w:val="001C201F"/>
    <w:rsid w:val="001D4462"/>
    <w:rsid w:val="001D5304"/>
    <w:rsid w:val="001E187E"/>
    <w:rsid w:val="001E3906"/>
    <w:rsid w:val="001E474E"/>
    <w:rsid w:val="001E7B33"/>
    <w:rsid w:val="001F02F6"/>
    <w:rsid w:val="0020593D"/>
    <w:rsid w:val="00216F99"/>
    <w:rsid w:val="00223F18"/>
    <w:rsid w:val="00224BD3"/>
    <w:rsid w:val="00230C62"/>
    <w:rsid w:val="00237248"/>
    <w:rsid w:val="00237DED"/>
    <w:rsid w:val="00237E9B"/>
    <w:rsid w:val="00242551"/>
    <w:rsid w:val="00250F25"/>
    <w:rsid w:val="00254B39"/>
    <w:rsid w:val="002572EA"/>
    <w:rsid w:val="002651FC"/>
    <w:rsid w:val="00271647"/>
    <w:rsid w:val="002801EF"/>
    <w:rsid w:val="002828E4"/>
    <w:rsid w:val="00285F95"/>
    <w:rsid w:val="00295D52"/>
    <w:rsid w:val="002A2547"/>
    <w:rsid w:val="002A2D44"/>
    <w:rsid w:val="002A2D8B"/>
    <w:rsid w:val="002A7C3F"/>
    <w:rsid w:val="002C0B73"/>
    <w:rsid w:val="002C0DB2"/>
    <w:rsid w:val="002C3679"/>
    <w:rsid w:val="002D1B0F"/>
    <w:rsid w:val="002D5E17"/>
    <w:rsid w:val="002E178B"/>
    <w:rsid w:val="002E3E8F"/>
    <w:rsid w:val="002E7B1A"/>
    <w:rsid w:val="002F5941"/>
    <w:rsid w:val="003071E1"/>
    <w:rsid w:val="00310604"/>
    <w:rsid w:val="00313A52"/>
    <w:rsid w:val="003147AE"/>
    <w:rsid w:val="0032276F"/>
    <w:rsid w:val="0034033A"/>
    <w:rsid w:val="00344CBD"/>
    <w:rsid w:val="003508FD"/>
    <w:rsid w:val="00352110"/>
    <w:rsid w:val="00354401"/>
    <w:rsid w:val="00354F7F"/>
    <w:rsid w:val="00355EB9"/>
    <w:rsid w:val="003570AA"/>
    <w:rsid w:val="003574A4"/>
    <w:rsid w:val="00360AB7"/>
    <w:rsid w:val="0036541A"/>
    <w:rsid w:val="00381EF5"/>
    <w:rsid w:val="003823C7"/>
    <w:rsid w:val="0038265B"/>
    <w:rsid w:val="00383BA9"/>
    <w:rsid w:val="00386F5D"/>
    <w:rsid w:val="00390FE6"/>
    <w:rsid w:val="0039352A"/>
    <w:rsid w:val="003937BD"/>
    <w:rsid w:val="00393A39"/>
    <w:rsid w:val="0039578F"/>
    <w:rsid w:val="003A1647"/>
    <w:rsid w:val="003A176F"/>
    <w:rsid w:val="003B4B6A"/>
    <w:rsid w:val="003B51BC"/>
    <w:rsid w:val="003C23C7"/>
    <w:rsid w:val="003D1B5B"/>
    <w:rsid w:val="003D6E7F"/>
    <w:rsid w:val="003E1BF3"/>
    <w:rsid w:val="003E626E"/>
    <w:rsid w:val="003E6372"/>
    <w:rsid w:val="003E779E"/>
    <w:rsid w:val="003F1843"/>
    <w:rsid w:val="003F66DE"/>
    <w:rsid w:val="003F699C"/>
    <w:rsid w:val="004012D8"/>
    <w:rsid w:val="0040429F"/>
    <w:rsid w:val="00405ECE"/>
    <w:rsid w:val="00407950"/>
    <w:rsid w:val="004251E1"/>
    <w:rsid w:val="0043761B"/>
    <w:rsid w:val="00453FD3"/>
    <w:rsid w:val="00461789"/>
    <w:rsid w:val="004623AB"/>
    <w:rsid w:val="004712BC"/>
    <w:rsid w:val="00477A37"/>
    <w:rsid w:val="00490471"/>
    <w:rsid w:val="0049782C"/>
    <w:rsid w:val="004A20CB"/>
    <w:rsid w:val="004A6537"/>
    <w:rsid w:val="004B21FD"/>
    <w:rsid w:val="004B5363"/>
    <w:rsid w:val="004C54B0"/>
    <w:rsid w:val="004D1072"/>
    <w:rsid w:val="004D6F70"/>
    <w:rsid w:val="004E5B37"/>
    <w:rsid w:val="004F38A6"/>
    <w:rsid w:val="004F559D"/>
    <w:rsid w:val="00501CCE"/>
    <w:rsid w:val="005276D6"/>
    <w:rsid w:val="00531B5F"/>
    <w:rsid w:val="0054538C"/>
    <w:rsid w:val="00550E23"/>
    <w:rsid w:val="00555229"/>
    <w:rsid w:val="0056030C"/>
    <w:rsid w:val="005679FD"/>
    <w:rsid w:val="005748F0"/>
    <w:rsid w:val="005771D6"/>
    <w:rsid w:val="005803CD"/>
    <w:rsid w:val="0058446E"/>
    <w:rsid w:val="0058629E"/>
    <w:rsid w:val="005864B0"/>
    <w:rsid w:val="005868B0"/>
    <w:rsid w:val="00590703"/>
    <w:rsid w:val="005A6F36"/>
    <w:rsid w:val="005B24FE"/>
    <w:rsid w:val="005C6345"/>
    <w:rsid w:val="005C7C71"/>
    <w:rsid w:val="005D5217"/>
    <w:rsid w:val="005F17CE"/>
    <w:rsid w:val="005F331B"/>
    <w:rsid w:val="005F67E3"/>
    <w:rsid w:val="006046BC"/>
    <w:rsid w:val="006057B2"/>
    <w:rsid w:val="006101A7"/>
    <w:rsid w:val="00640FC1"/>
    <w:rsid w:val="00646244"/>
    <w:rsid w:val="006503CE"/>
    <w:rsid w:val="00656E1D"/>
    <w:rsid w:val="00657E3E"/>
    <w:rsid w:val="0066095E"/>
    <w:rsid w:val="0066263E"/>
    <w:rsid w:val="00667E24"/>
    <w:rsid w:val="00672957"/>
    <w:rsid w:val="006876D7"/>
    <w:rsid w:val="0069016F"/>
    <w:rsid w:val="00696B6A"/>
    <w:rsid w:val="00697778"/>
    <w:rsid w:val="006A2B35"/>
    <w:rsid w:val="006A35C1"/>
    <w:rsid w:val="006A4377"/>
    <w:rsid w:val="006B4C15"/>
    <w:rsid w:val="006C2726"/>
    <w:rsid w:val="006D320B"/>
    <w:rsid w:val="006D54FB"/>
    <w:rsid w:val="006D6C57"/>
    <w:rsid w:val="006E52FA"/>
    <w:rsid w:val="006F07E3"/>
    <w:rsid w:val="006F0DB3"/>
    <w:rsid w:val="006F1523"/>
    <w:rsid w:val="007010A1"/>
    <w:rsid w:val="0070675B"/>
    <w:rsid w:val="00711972"/>
    <w:rsid w:val="007171C1"/>
    <w:rsid w:val="00735FA3"/>
    <w:rsid w:val="0074308F"/>
    <w:rsid w:val="00744021"/>
    <w:rsid w:val="007514BC"/>
    <w:rsid w:val="007579AD"/>
    <w:rsid w:val="00762873"/>
    <w:rsid w:val="00763150"/>
    <w:rsid w:val="00777B46"/>
    <w:rsid w:val="00777EF2"/>
    <w:rsid w:val="00781FC6"/>
    <w:rsid w:val="0078717D"/>
    <w:rsid w:val="0079110F"/>
    <w:rsid w:val="00792207"/>
    <w:rsid w:val="007963B9"/>
    <w:rsid w:val="007A0AB7"/>
    <w:rsid w:val="007A0C35"/>
    <w:rsid w:val="007A2029"/>
    <w:rsid w:val="007A3B93"/>
    <w:rsid w:val="007A5A2C"/>
    <w:rsid w:val="007B2CFE"/>
    <w:rsid w:val="007B4DD6"/>
    <w:rsid w:val="007B5121"/>
    <w:rsid w:val="007C4521"/>
    <w:rsid w:val="007C4C9E"/>
    <w:rsid w:val="007C6E4D"/>
    <w:rsid w:val="007D203E"/>
    <w:rsid w:val="007D3397"/>
    <w:rsid w:val="00804C73"/>
    <w:rsid w:val="00807856"/>
    <w:rsid w:val="00813BDD"/>
    <w:rsid w:val="00822DF6"/>
    <w:rsid w:val="00823129"/>
    <w:rsid w:val="0082341A"/>
    <w:rsid w:val="008269FC"/>
    <w:rsid w:val="0082761A"/>
    <w:rsid w:val="00835380"/>
    <w:rsid w:val="008364A6"/>
    <w:rsid w:val="0083776C"/>
    <w:rsid w:val="00843BBC"/>
    <w:rsid w:val="00844466"/>
    <w:rsid w:val="00856ACF"/>
    <w:rsid w:val="00856B1F"/>
    <w:rsid w:val="00860891"/>
    <w:rsid w:val="008639D6"/>
    <w:rsid w:val="00865172"/>
    <w:rsid w:val="00876DDB"/>
    <w:rsid w:val="0087769F"/>
    <w:rsid w:val="00886D3D"/>
    <w:rsid w:val="00886F2E"/>
    <w:rsid w:val="00893E5B"/>
    <w:rsid w:val="00894DF0"/>
    <w:rsid w:val="008A55D6"/>
    <w:rsid w:val="008B3619"/>
    <w:rsid w:val="008B3B63"/>
    <w:rsid w:val="008C23CB"/>
    <w:rsid w:val="008C311C"/>
    <w:rsid w:val="008C77FB"/>
    <w:rsid w:val="008E1777"/>
    <w:rsid w:val="008E3350"/>
    <w:rsid w:val="008E383B"/>
    <w:rsid w:val="008E3AEC"/>
    <w:rsid w:val="008E4FD8"/>
    <w:rsid w:val="008F156E"/>
    <w:rsid w:val="009030DE"/>
    <w:rsid w:val="009050AA"/>
    <w:rsid w:val="0091340F"/>
    <w:rsid w:val="00914DE7"/>
    <w:rsid w:val="0092726B"/>
    <w:rsid w:val="009339B1"/>
    <w:rsid w:val="00937BBA"/>
    <w:rsid w:val="00941337"/>
    <w:rsid w:val="009523F8"/>
    <w:rsid w:val="00955D06"/>
    <w:rsid w:val="00965745"/>
    <w:rsid w:val="009726AE"/>
    <w:rsid w:val="00982B91"/>
    <w:rsid w:val="00982C8E"/>
    <w:rsid w:val="009832CD"/>
    <w:rsid w:val="00985812"/>
    <w:rsid w:val="009868D8"/>
    <w:rsid w:val="00993D2F"/>
    <w:rsid w:val="0099726E"/>
    <w:rsid w:val="009B0B65"/>
    <w:rsid w:val="009B1BFC"/>
    <w:rsid w:val="009B1F3D"/>
    <w:rsid w:val="009B6663"/>
    <w:rsid w:val="009B7B7B"/>
    <w:rsid w:val="009C18E0"/>
    <w:rsid w:val="009C3FA0"/>
    <w:rsid w:val="009C4F83"/>
    <w:rsid w:val="009D21F6"/>
    <w:rsid w:val="009D68B5"/>
    <w:rsid w:val="009D74F8"/>
    <w:rsid w:val="009E1763"/>
    <w:rsid w:val="009E23C6"/>
    <w:rsid w:val="009E382F"/>
    <w:rsid w:val="009E442C"/>
    <w:rsid w:val="009E6344"/>
    <w:rsid w:val="009E6E6F"/>
    <w:rsid w:val="009F1ECF"/>
    <w:rsid w:val="009F7241"/>
    <w:rsid w:val="00A00EDC"/>
    <w:rsid w:val="00A0166B"/>
    <w:rsid w:val="00A24555"/>
    <w:rsid w:val="00A3213B"/>
    <w:rsid w:val="00A37D7C"/>
    <w:rsid w:val="00A447B9"/>
    <w:rsid w:val="00A47606"/>
    <w:rsid w:val="00A55FCA"/>
    <w:rsid w:val="00A60283"/>
    <w:rsid w:val="00A62137"/>
    <w:rsid w:val="00A63F61"/>
    <w:rsid w:val="00A6631A"/>
    <w:rsid w:val="00A73B0F"/>
    <w:rsid w:val="00A77086"/>
    <w:rsid w:val="00A82EF9"/>
    <w:rsid w:val="00A85FCB"/>
    <w:rsid w:val="00A8643F"/>
    <w:rsid w:val="00A95FA4"/>
    <w:rsid w:val="00AA6FB3"/>
    <w:rsid w:val="00AB2C19"/>
    <w:rsid w:val="00AC6C25"/>
    <w:rsid w:val="00AD4797"/>
    <w:rsid w:val="00AD6E17"/>
    <w:rsid w:val="00AE5C85"/>
    <w:rsid w:val="00AF2C78"/>
    <w:rsid w:val="00B00E99"/>
    <w:rsid w:val="00B02F7D"/>
    <w:rsid w:val="00B04EA7"/>
    <w:rsid w:val="00B110E7"/>
    <w:rsid w:val="00B43BAB"/>
    <w:rsid w:val="00B442D7"/>
    <w:rsid w:val="00B45676"/>
    <w:rsid w:val="00B47EC4"/>
    <w:rsid w:val="00B5056C"/>
    <w:rsid w:val="00B5262D"/>
    <w:rsid w:val="00B52828"/>
    <w:rsid w:val="00B57A06"/>
    <w:rsid w:val="00B60E4C"/>
    <w:rsid w:val="00B63B2A"/>
    <w:rsid w:val="00B7049E"/>
    <w:rsid w:val="00B80E25"/>
    <w:rsid w:val="00B80E91"/>
    <w:rsid w:val="00B919B0"/>
    <w:rsid w:val="00BB6D4E"/>
    <w:rsid w:val="00BC0E8F"/>
    <w:rsid w:val="00BD15AF"/>
    <w:rsid w:val="00BD304B"/>
    <w:rsid w:val="00BD436C"/>
    <w:rsid w:val="00BE1ABF"/>
    <w:rsid w:val="00BE2322"/>
    <w:rsid w:val="00BF28A6"/>
    <w:rsid w:val="00BF54D2"/>
    <w:rsid w:val="00C02C96"/>
    <w:rsid w:val="00C033DC"/>
    <w:rsid w:val="00C24F74"/>
    <w:rsid w:val="00C26168"/>
    <w:rsid w:val="00C341D0"/>
    <w:rsid w:val="00C47DC0"/>
    <w:rsid w:val="00C52656"/>
    <w:rsid w:val="00C55DAE"/>
    <w:rsid w:val="00C613E7"/>
    <w:rsid w:val="00C63EFB"/>
    <w:rsid w:val="00C87540"/>
    <w:rsid w:val="00C900EA"/>
    <w:rsid w:val="00C9282E"/>
    <w:rsid w:val="00C94FC7"/>
    <w:rsid w:val="00CA0613"/>
    <w:rsid w:val="00CC4521"/>
    <w:rsid w:val="00CC7EEC"/>
    <w:rsid w:val="00CD5BA3"/>
    <w:rsid w:val="00D03C85"/>
    <w:rsid w:val="00D06B64"/>
    <w:rsid w:val="00D12578"/>
    <w:rsid w:val="00D142CE"/>
    <w:rsid w:val="00D2651F"/>
    <w:rsid w:val="00D42E2D"/>
    <w:rsid w:val="00D44550"/>
    <w:rsid w:val="00D61DFD"/>
    <w:rsid w:val="00D63532"/>
    <w:rsid w:val="00D64D26"/>
    <w:rsid w:val="00D66B06"/>
    <w:rsid w:val="00D67621"/>
    <w:rsid w:val="00D72EB1"/>
    <w:rsid w:val="00D81829"/>
    <w:rsid w:val="00D84AF5"/>
    <w:rsid w:val="00D87FF1"/>
    <w:rsid w:val="00D9287D"/>
    <w:rsid w:val="00DA0D08"/>
    <w:rsid w:val="00DA2853"/>
    <w:rsid w:val="00DA3C8A"/>
    <w:rsid w:val="00DA65FB"/>
    <w:rsid w:val="00DB317A"/>
    <w:rsid w:val="00DC52BE"/>
    <w:rsid w:val="00DD0D6A"/>
    <w:rsid w:val="00DD62BE"/>
    <w:rsid w:val="00DE29E5"/>
    <w:rsid w:val="00DF11BC"/>
    <w:rsid w:val="00DF4357"/>
    <w:rsid w:val="00DF572E"/>
    <w:rsid w:val="00E019FA"/>
    <w:rsid w:val="00E01D72"/>
    <w:rsid w:val="00E03B4F"/>
    <w:rsid w:val="00E06B01"/>
    <w:rsid w:val="00E1338F"/>
    <w:rsid w:val="00E145AD"/>
    <w:rsid w:val="00E16188"/>
    <w:rsid w:val="00E2103D"/>
    <w:rsid w:val="00E22099"/>
    <w:rsid w:val="00E54718"/>
    <w:rsid w:val="00E57D02"/>
    <w:rsid w:val="00E6365D"/>
    <w:rsid w:val="00E6458D"/>
    <w:rsid w:val="00E64AD5"/>
    <w:rsid w:val="00E73CB8"/>
    <w:rsid w:val="00E7556F"/>
    <w:rsid w:val="00E756F8"/>
    <w:rsid w:val="00E8318B"/>
    <w:rsid w:val="00E871B8"/>
    <w:rsid w:val="00E93676"/>
    <w:rsid w:val="00E95204"/>
    <w:rsid w:val="00EA19AF"/>
    <w:rsid w:val="00EA2613"/>
    <w:rsid w:val="00EA5E18"/>
    <w:rsid w:val="00EA74BE"/>
    <w:rsid w:val="00EB02EF"/>
    <w:rsid w:val="00EB351A"/>
    <w:rsid w:val="00EB4CE3"/>
    <w:rsid w:val="00EC3604"/>
    <w:rsid w:val="00EC5467"/>
    <w:rsid w:val="00EC769B"/>
    <w:rsid w:val="00ED158A"/>
    <w:rsid w:val="00ED23BA"/>
    <w:rsid w:val="00ED3E02"/>
    <w:rsid w:val="00ED7D8B"/>
    <w:rsid w:val="00EE2519"/>
    <w:rsid w:val="00F02807"/>
    <w:rsid w:val="00F10B90"/>
    <w:rsid w:val="00F243D9"/>
    <w:rsid w:val="00F276AB"/>
    <w:rsid w:val="00F3147A"/>
    <w:rsid w:val="00F31E1B"/>
    <w:rsid w:val="00F36909"/>
    <w:rsid w:val="00F40401"/>
    <w:rsid w:val="00F46318"/>
    <w:rsid w:val="00F5758B"/>
    <w:rsid w:val="00F7016C"/>
    <w:rsid w:val="00F7038C"/>
    <w:rsid w:val="00F73CDB"/>
    <w:rsid w:val="00FA7FD9"/>
    <w:rsid w:val="00FB5B28"/>
    <w:rsid w:val="00FC2897"/>
    <w:rsid w:val="00FC3FA8"/>
    <w:rsid w:val="00FC55BC"/>
    <w:rsid w:val="00FD10CC"/>
    <w:rsid w:val="00FD12A9"/>
    <w:rsid w:val="00FD7AB2"/>
    <w:rsid w:val="00FE3A9F"/>
    <w:rsid w:val="00FF69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colormenu v:ext="edit" fillcolor="none [66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532"/>
  </w:style>
  <w:style w:type="paragraph" w:styleId="1">
    <w:name w:val="heading 1"/>
    <w:basedOn w:val="a"/>
    <w:next w:val="a"/>
    <w:link w:val="10"/>
    <w:uiPriority w:val="9"/>
    <w:qFormat/>
    <w:rsid w:val="006F07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63532"/>
    <w:pPr>
      <w:spacing w:after="0" w:line="240" w:lineRule="auto"/>
    </w:pPr>
  </w:style>
  <w:style w:type="paragraph" w:styleId="a5">
    <w:name w:val="Balloon Text"/>
    <w:basedOn w:val="a"/>
    <w:link w:val="a6"/>
    <w:uiPriority w:val="99"/>
    <w:semiHidden/>
    <w:unhideWhenUsed/>
    <w:rsid w:val="00D635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3532"/>
    <w:rPr>
      <w:rFonts w:ascii="Tahoma" w:hAnsi="Tahoma" w:cs="Tahoma"/>
      <w:sz w:val="16"/>
      <w:szCs w:val="16"/>
    </w:rPr>
  </w:style>
  <w:style w:type="paragraph" w:styleId="a7">
    <w:name w:val="header"/>
    <w:basedOn w:val="a"/>
    <w:link w:val="a8"/>
    <w:uiPriority w:val="99"/>
    <w:semiHidden/>
    <w:unhideWhenUsed/>
    <w:rsid w:val="00F276A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276AB"/>
  </w:style>
  <w:style w:type="paragraph" w:styleId="a9">
    <w:name w:val="footer"/>
    <w:basedOn w:val="a"/>
    <w:link w:val="aa"/>
    <w:uiPriority w:val="99"/>
    <w:unhideWhenUsed/>
    <w:rsid w:val="00F276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276AB"/>
  </w:style>
  <w:style w:type="paragraph" w:styleId="ab">
    <w:name w:val="Document Map"/>
    <w:basedOn w:val="a"/>
    <w:link w:val="ac"/>
    <w:uiPriority w:val="99"/>
    <w:semiHidden/>
    <w:unhideWhenUsed/>
    <w:rsid w:val="00F276AB"/>
    <w:pPr>
      <w:spacing w:after="0" w:line="240" w:lineRule="auto"/>
    </w:pPr>
    <w:rPr>
      <w:rFonts w:ascii="Tahoma" w:hAnsi="Tahoma" w:cs="Tahoma"/>
      <w:sz w:val="16"/>
      <w:szCs w:val="16"/>
    </w:rPr>
  </w:style>
  <w:style w:type="character" w:customStyle="1" w:styleId="ac">
    <w:name w:val="Схема документа Знак"/>
    <w:basedOn w:val="a0"/>
    <w:link w:val="ab"/>
    <w:uiPriority w:val="99"/>
    <w:semiHidden/>
    <w:rsid w:val="00F276AB"/>
    <w:rPr>
      <w:rFonts w:ascii="Tahoma" w:hAnsi="Tahoma" w:cs="Tahoma"/>
      <w:sz w:val="16"/>
      <w:szCs w:val="16"/>
    </w:rPr>
  </w:style>
  <w:style w:type="character" w:customStyle="1" w:styleId="a4">
    <w:name w:val="Без интервала Знак"/>
    <w:basedOn w:val="a0"/>
    <w:link w:val="a3"/>
    <w:uiPriority w:val="1"/>
    <w:rsid w:val="00F276AB"/>
  </w:style>
  <w:style w:type="character" w:customStyle="1" w:styleId="c0">
    <w:name w:val="c0"/>
    <w:basedOn w:val="a0"/>
    <w:rsid w:val="00E54718"/>
  </w:style>
  <w:style w:type="character" w:styleId="ad">
    <w:name w:val="Emphasis"/>
    <w:basedOn w:val="a0"/>
    <w:uiPriority w:val="20"/>
    <w:qFormat/>
    <w:rsid w:val="00E54718"/>
    <w:rPr>
      <w:i/>
      <w:iCs/>
    </w:rPr>
  </w:style>
  <w:style w:type="paragraph" w:styleId="ae">
    <w:name w:val="Normal (Web)"/>
    <w:basedOn w:val="a"/>
    <w:uiPriority w:val="99"/>
    <w:unhideWhenUsed/>
    <w:rsid w:val="004012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F07E3"/>
    <w:rPr>
      <w:rFonts w:asciiTheme="majorHAnsi" w:eastAsiaTheme="majorEastAsia" w:hAnsiTheme="majorHAnsi" w:cstheme="majorBidi"/>
      <w:color w:val="365F91" w:themeColor="accent1" w:themeShade="BF"/>
      <w:sz w:val="32"/>
      <w:szCs w:val="32"/>
    </w:rPr>
  </w:style>
  <w:style w:type="character" w:styleId="af">
    <w:name w:val="Hyperlink"/>
    <w:basedOn w:val="a0"/>
    <w:uiPriority w:val="99"/>
    <w:semiHidden/>
    <w:unhideWhenUsed/>
    <w:rsid w:val="00A62137"/>
    <w:rPr>
      <w:color w:val="0000FF"/>
      <w:u w:val="single"/>
    </w:rPr>
  </w:style>
  <w:style w:type="paragraph" w:styleId="z-">
    <w:name w:val="HTML Top of Form"/>
    <w:basedOn w:val="a"/>
    <w:next w:val="a"/>
    <w:link w:val="z-0"/>
    <w:hidden/>
    <w:uiPriority w:val="99"/>
    <w:semiHidden/>
    <w:unhideWhenUsed/>
    <w:rsid w:val="00501CC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01CC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01CC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01CCE"/>
    <w:rPr>
      <w:rFonts w:ascii="Arial" w:eastAsia="Times New Roman" w:hAnsi="Arial" w:cs="Arial"/>
      <w:vanish/>
      <w:sz w:val="16"/>
      <w:szCs w:val="16"/>
      <w:lang w:eastAsia="ru-RU"/>
    </w:rPr>
  </w:style>
  <w:style w:type="character" w:styleId="af0">
    <w:name w:val="Strong"/>
    <w:basedOn w:val="a0"/>
    <w:uiPriority w:val="22"/>
    <w:qFormat/>
    <w:rsid w:val="00501CCE"/>
    <w:rPr>
      <w:b/>
      <w:bCs/>
    </w:rPr>
  </w:style>
  <w:style w:type="character" w:customStyle="1" w:styleId="gltxtsm2">
    <w:name w:val="gl_txtsm2"/>
    <w:basedOn w:val="a0"/>
    <w:rsid w:val="00D61DFD"/>
    <w:rPr>
      <w:rFonts w:ascii="Georgia" w:hAnsi="Georgia" w:hint="default"/>
      <w:i/>
      <w:iCs/>
      <w:sz w:val="20"/>
      <w:szCs w:val="20"/>
    </w:rPr>
  </w:style>
  <w:style w:type="character" w:customStyle="1" w:styleId="fst">
    <w:name w:val="fst"/>
    <w:basedOn w:val="a0"/>
    <w:rsid w:val="00E871B8"/>
  </w:style>
  <w:style w:type="paragraph" w:styleId="af1">
    <w:name w:val="List Paragraph"/>
    <w:basedOn w:val="a"/>
    <w:uiPriority w:val="34"/>
    <w:qFormat/>
    <w:rsid w:val="009868D8"/>
    <w:pPr>
      <w:ind w:left="720"/>
      <w:contextualSpacing/>
    </w:pPr>
  </w:style>
  <w:style w:type="paragraph" w:customStyle="1" w:styleId="glavn">
    <w:name w:val="glavn"/>
    <w:basedOn w:val="a"/>
    <w:rsid w:val="00407950"/>
    <w:pPr>
      <w:spacing w:before="100" w:beforeAutospacing="1" w:after="100" w:afterAutospacing="1" w:line="240" w:lineRule="auto"/>
    </w:pPr>
    <w:rPr>
      <w:rFonts w:ascii="Verdana" w:eastAsia="Times New Roman" w:hAnsi="Verdana" w:cs="Times New Roman"/>
      <w:color w:val="000033"/>
      <w:sz w:val="20"/>
      <w:szCs w:val="20"/>
      <w:lang w:eastAsia="ru-RU"/>
    </w:rPr>
  </w:style>
  <w:style w:type="character" w:customStyle="1" w:styleId="apple-converted-space">
    <w:name w:val="apple-converted-space"/>
    <w:basedOn w:val="a0"/>
    <w:rsid w:val="004E5B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6277059">
      <w:bodyDiv w:val="1"/>
      <w:marLeft w:val="0"/>
      <w:marRight w:val="0"/>
      <w:marTop w:val="0"/>
      <w:marBottom w:val="0"/>
      <w:divBdr>
        <w:top w:val="none" w:sz="0" w:space="0" w:color="auto"/>
        <w:left w:val="none" w:sz="0" w:space="0" w:color="auto"/>
        <w:bottom w:val="none" w:sz="0" w:space="0" w:color="auto"/>
        <w:right w:val="none" w:sz="0" w:space="0" w:color="auto"/>
      </w:divBdr>
      <w:divsChild>
        <w:div w:id="407502905">
          <w:marLeft w:val="0"/>
          <w:marRight w:val="0"/>
          <w:marTop w:val="0"/>
          <w:marBottom w:val="0"/>
          <w:divBdr>
            <w:top w:val="none" w:sz="0" w:space="0" w:color="auto"/>
            <w:left w:val="none" w:sz="0" w:space="0" w:color="auto"/>
            <w:bottom w:val="none" w:sz="0" w:space="0" w:color="auto"/>
            <w:right w:val="none" w:sz="0" w:space="0" w:color="auto"/>
          </w:divBdr>
        </w:div>
      </w:divsChild>
    </w:div>
    <w:div w:id="396823667">
      <w:bodyDiv w:val="1"/>
      <w:marLeft w:val="0"/>
      <w:marRight w:val="0"/>
      <w:marTop w:val="0"/>
      <w:marBottom w:val="0"/>
      <w:divBdr>
        <w:top w:val="none" w:sz="0" w:space="0" w:color="auto"/>
        <w:left w:val="none" w:sz="0" w:space="0" w:color="auto"/>
        <w:bottom w:val="none" w:sz="0" w:space="0" w:color="auto"/>
        <w:right w:val="none" w:sz="0" w:space="0" w:color="auto"/>
      </w:divBdr>
      <w:divsChild>
        <w:div w:id="123350930">
          <w:marLeft w:val="0"/>
          <w:marRight w:val="0"/>
          <w:marTop w:val="0"/>
          <w:marBottom w:val="0"/>
          <w:divBdr>
            <w:top w:val="none" w:sz="0" w:space="0" w:color="auto"/>
            <w:left w:val="none" w:sz="0" w:space="0" w:color="auto"/>
            <w:bottom w:val="none" w:sz="0" w:space="0" w:color="auto"/>
            <w:right w:val="none" w:sz="0" w:space="0" w:color="auto"/>
          </w:divBdr>
          <w:divsChild>
            <w:div w:id="970667025">
              <w:marLeft w:val="0"/>
              <w:marRight w:val="0"/>
              <w:marTop w:val="0"/>
              <w:marBottom w:val="0"/>
              <w:divBdr>
                <w:top w:val="none" w:sz="0" w:space="0" w:color="auto"/>
                <w:left w:val="none" w:sz="0" w:space="0" w:color="auto"/>
                <w:bottom w:val="none" w:sz="0" w:space="0" w:color="auto"/>
                <w:right w:val="none" w:sz="0" w:space="0" w:color="auto"/>
              </w:divBdr>
              <w:divsChild>
                <w:div w:id="510993232">
                  <w:marLeft w:val="0"/>
                  <w:marRight w:val="0"/>
                  <w:marTop w:val="0"/>
                  <w:marBottom w:val="0"/>
                  <w:divBdr>
                    <w:top w:val="none" w:sz="0" w:space="0" w:color="auto"/>
                    <w:left w:val="none" w:sz="0" w:space="0" w:color="auto"/>
                    <w:bottom w:val="none" w:sz="0" w:space="0" w:color="auto"/>
                    <w:right w:val="none" w:sz="0" w:space="0" w:color="auto"/>
                  </w:divBdr>
                  <w:divsChild>
                    <w:div w:id="841819856">
                      <w:marLeft w:val="0"/>
                      <w:marRight w:val="0"/>
                      <w:marTop w:val="0"/>
                      <w:marBottom w:val="0"/>
                      <w:divBdr>
                        <w:top w:val="none" w:sz="0" w:space="0" w:color="auto"/>
                        <w:left w:val="none" w:sz="0" w:space="0" w:color="auto"/>
                        <w:bottom w:val="none" w:sz="0" w:space="0" w:color="auto"/>
                        <w:right w:val="none" w:sz="0" w:space="0" w:color="auto"/>
                      </w:divBdr>
                      <w:divsChild>
                        <w:div w:id="1394545927">
                          <w:marLeft w:val="0"/>
                          <w:marRight w:val="0"/>
                          <w:marTop w:val="0"/>
                          <w:marBottom w:val="0"/>
                          <w:divBdr>
                            <w:top w:val="none" w:sz="0" w:space="0" w:color="auto"/>
                            <w:left w:val="none" w:sz="0" w:space="0" w:color="auto"/>
                            <w:bottom w:val="none" w:sz="0" w:space="0" w:color="auto"/>
                            <w:right w:val="none" w:sz="0" w:space="0" w:color="auto"/>
                          </w:divBdr>
                          <w:divsChild>
                            <w:div w:id="1935087633">
                              <w:marLeft w:val="0"/>
                              <w:marRight w:val="0"/>
                              <w:marTop w:val="0"/>
                              <w:marBottom w:val="0"/>
                              <w:divBdr>
                                <w:top w:val="none" w:sz="0" w:space="0" w:color="auto"/>
                                <w:left w:val="none" w:sz="0" w:space="0" w:color="auto"/>
                                <w:bottom w:val="none" w:sz="0" w:space="0" w:color="auto"/>
                                <w:right w:val="none" w:sz="0" w:space="0" w:color="auto"/>
                              </w:divBdr>
                              <w:divsChild>
                                <w:div w:id="231819639">
                                  <w:marLeft w:val="0"/>
                                  <w:marRight w:val="0"/>
                                  <w:marTop w:val="0"/>
                                  <w:marBottom w:val="0"/>
                                  <w:divBdr>
                                    <w:top w:val="none" w:sz="0" w:space="0" w:color="auto"/>
                                    <w:left w:val="none" w:sz="0" w:space="0" w:color="auto"/>
                                    <w:bottom w:val="none" w:sz="0" w:space="0" w:color="auto"/>
                                    <w:right w:val="none" w:sz="0" w:space="0" w:color="auto"/>
                                  </w:divBdr>
                                  <w:divsChild>
                                    <w:div w:id="1087776124">
                                      <w:marLeft w:val="150"/>
                                      <w:marRight w:val="150"/>
                                      <w:marTop w:val="0"/>
                                      <w:marBottom w:val="75"/>
                                      <w:divBdr>
                                        <w:top w:val="single" w:sz="12" w:space="4" w:color="E5E5E5"/>
                                        <w:left w:val="single" w:sz="12" w:space="4" w:color="E5E5E5"/>
                                        <w:bottom w:val="single" w:sz="12" w:space="4" w:color="E5E5E5"/>
                                        <w:right w:val="single" w:sz="12" w:space="4" w:color="E5E5E5"/>
                                      </w:divBdr>
                                      <w:divsChild>
                                        <w:div w:id="81224973">
                                          <w:marLeft w:val="0"/>
                                          <w:marRight w:val="0"/>
                                          <w:marTop w:val="0"/>
                                          <w:marBottom w:val="0"/>
                                          <w:divBdr>
                                            <w:top w:val="none" w:sz="0" w:space="0" w:color="auto"/>
                                            <w:left w:val="none" w:sz="0" w:space="0" w:color="auto"/>
                                            <w:bottom w:val="none" w:sz="0" w:space="0" w:color="auto"/>
                                            <w:right w:val="none" w:sz="0" w:space="0" w:color="auto"/>
                                          </w:divBdr>
                                        </w:div>
                                      </w:divsChild>
                                    </w:div>
                                    <w:div w:id="1202547279">
                                      <w:marLeft w:val="0"/>
                                      <w:marRight w:val="0"/>
                                      <w:marTop w:val="0"/>
                                      <w:marBottom w:val="0"/>
                                      <w:divBdr>
                                        <w:top w:val="none" w:sz="0" w:space="0" w:color="auto"/>
                                        <w:left w:val="none" w:sz="0" w:space="0" w:color="auto"/>
                                        <w:bottom w:val="none" w:sz="0" w:space="0" w:color="auto"/>
                                        <w:right w:val="none" w:sz="0" w:space="0" w:color="auto"/>
                                      </w:divBdr>
                                      <w:divsChild>
                                        <w:div w:id="35377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810128">
      <w:bodyDiv w:val="1"/>
      <w:marLeft w:val="0"/>
      <w:marRight w:val="0"/>
      <w:marTop w:val="0"/>
      <w:marBottom w:val="0"/>
      <w:divBdr>
        <w:top w:val="none" w:sz="0" w:space="0" w:color="auto"/>
        <w:left w:val="none" w:sz="0" w:space="0" w:color="auto"/>
        <w:bottom w:val="none" w:sz="0" w:space="0" w:color="auto"/>
        <w:right w:val="none" w:sz="0" w:space="0" w:color="auto"/>
      </w:divBdr>
    </w:div>
    <w:div w:id="1179008764">
      <w:bodyDiv w:val="1"/>
      <w:marLeft w:val="0"/>
      <w:marRight w:val="0"/>
      <w:marTop w:val="0"/>
      <w:marBottom w:val="0"/>
      <w:divBdr>
        <w:top w:val="none" w:sz="0" w:space="0" w:color="auto"/>
        <w:left w:val="none" w:sz="0" w:space="0" w:color="auto"/>
        <w:bottom w:val="none" w:sz="0" w:space="0" w:color="auto"/>
        <w:right w:val="none" w:sz="0" w:space="0" w:color="auto"/>
      </w:divBdr>
      <w:divsChild>
        <w:div w:id="1863662077">
          <w:marLeft w:val="0"/>
          <w:marRight w:val="0"/>
          <w:marTop w:val="0"/>
          <w:marBottom w:val="0"/>
          <w:divBdr>
            <w:top w:val="none" w:sz="0" w:space="0" w:color="auto"/>
            <w:left w:val="none" w:sz="0" w:space="0" w:color="auto"/>
            <w:bottom w:val="none" w:sz="0" w:space="0" w:color="auto"/>
            <w:right w:val="none" w:sz="0" w:space="0" w:color="auto"/>
          </w:divBdr>
          <w:divsChild>
            <w:div w:id="2009821722">
              <w:marLeft w:val="3975"/>
              <w:marRight w:val="225"/>
              <w:marTop w:val="0"/>
              <w:marBottom w:val="0"/>
              <w:divBdr>
                <w:top w:val="none" w:sz="0" w:space="0" w:color="auto"/>
                <w:left w:val="none" w:sz="0" w:space="0" w:color="auto"/>
                <w:bottom w:val="none" w:sz="0" w:space="0" w:color="auto"/>
                <w:right w:val="none" w:sz="0" w:space="0" w:color="auto"/>
              </w:divBdr>
              <w:divsChild>
                <w:div w:id="1405178442">
                  <w:marLeft w:val="0"/>
                  <w:marRight w:val="0"/>
                  <w:marTop w:val="0"/>
                  <w:marBottom w:val="0"/>
                  <w:divBdr>
                    <w:top w:val="none" w:sz="0" w:space="0" w:color="auto"/>
                    <w:left w:val="none" w:sz="0" w:space="0" w:color="auto"/>
                    <w:bottom w:val="none" w:sz="0" w:space="0" w:color="auto"/>
                    <w:right w:val="none" w:sz="0" w:space="0" w:color="auto"/>
                  </w:divBdr>
                  <w:divsChild>
                    <w:div w:id="1375470144">
                      <w:marLeft w:val="0"/>
                      <w:marRight w:val="0"/>
                      <w:marTop w:val="0"/>
                      <w:marBottom w:val="0"/>
                      <w:divBdr>
                        <w:top w:val="none" w:sz="0" w:space="0" w:color="auto"/>
                        <w:left w:val="none" w:sz="0" w:space="0" w:color="auto"/>
                        <w:bottom w:val="none" w:sz="0" w:space="0" w:color="auto"/>
                        <w:right w:val="none" w:sz="0" w:space="0" w:color="auto"/>
                      </w:divBdr>
                      <w:divsChild>
                        <w:div w:id="1833259192">
                          <w:marLeft w:val="0"/>
                          <w:marRight w:val="0"/>
                          <w:marTop w:val="0"/>
                          <w:marBottom w:val="150"/>
                          <w:divBdr>
                            <w:top w:val="none" w:sz="0" w:space="0" w:color="auto"/>
                            <w:left w:val="none" w:sz="0" w:space="0" w:color="auto"/>
                            <w:bottom w:val="none" w:sz="0" w:space="0" w:color="auto"/>
                            <w:right w:val="none" w:sz="0" w:space="0" w:color="auto"/>
                          </w:divBdr>
                          <w:divsChild>
                            <w:div w:id="1049955885">
                              <w:marLeft w:val="0"/>
                              <w:marRight w:val="0"/>
                              <w:marTop w:val="150"/>
                              <w:marBottom w:val="0"/>
                              <w:divBdr>
                                <w:top w:val="none" w:sz="0" w:space="0" w:color="auto"/>
                                <w:left w:val="none" w:sz="0" w:space="0" w:color="auto"/>
                                <w:bottom w:val="none" w:sz="0" w:space="0" w:color="auto"/>
                                <w:right w:val="none" w:sz="0" w:space="0" w:color="auto"/>
                              </w:divBdr>
                              <w:divsChild>
                                <w:div w:id="1528789786">
                                  <w:marLeft w:val="0"/>
                                  <w:marRight w:val="0"/>
                                  <w:marTop w:val="150"/>
                                  <w:marBottom w:val="0"/>
                                  <w:divBdr>
                                    <w:top w:val="none" w:sz="0" w:space="0" w:color="auto"/>
                                    <w:left w:val="none" w:sz="0" w:space="0" w:color="auto"/>
                                    <w:bottom w:val="none" w:sz="0" w:space="0" w:color="auto"/>
                                    <w:right w:val="none" w:sz="0" w:space="0" w:color="auto"/>
                                  </w:divBdr>
                                  <w:divsChild>
                                    <w:div w:id="2100179520">
                                      <w:marLeft w:val="0"/>
                                      <w:marRight w:val="0"/>
                                      <w:marTop w:val="0"/>
                                      <w:marBottom w:val="0"/>
                                      <w:divBdr>
                                        <w:top w:val="none" w:sz="0" w:space="0" w:color="auto"/>
                                        <w:left w:val="none" w:sz="0" w:space="0" w:color="auto"/>
                                        <w:bottom w:val="none" w:sz="0" w:space="0" w:color="auto"/>
                                        <w:right w:val="none" w:sz="0" w:space="0" w:color="auto"/>
                                      </w:divBdr>
                                      <w:divsChild>
                                        <w:div w:id="16462037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677855">
      <w:bodyDiv w:val="1"/>
      <w:marLeft w:val="0"/>
      <w:marRight w:val="0"/>
      <w:marTop w:val="0"/>
      <w:marBottom w:val="0"/>
      <w:divBdr>
        <w:top w:val="none" w:sz="0" w:space="0" w:color="auto"/>
        <w:left w:val="none" w:sz="0" w:space="0" w:color="auto"/>
        <w:bottom w:val="none" w:sz="0" w:space="0" w:color="auto"/>
        <w:right w:val="none" w:sz="0" w:space="0" w:color="auto"/>
      </w:divBdr>
    </w:div>
    <w:div w:id="1650478445">
      <w:bodyDiv w:val="1"/>
      <w:marLeft w:val="0"/>
      <w:marRight w:val="0"/>
      <w:marTop w:val="0"/>
      <w:marBottom w:val="0"/>
      <w:divBdr>
        <w:top w:val="none" w:sz="0" w:space="0" w:color="auto"/>
        <w:left w:val="none" w:sz="0" w:space="0" w:color="auto"/>
        <w:bottom w:val="none" w:sz="0" w:space="0" w:color="auto"/>
        <w:right w:val="none" w:sz="0" w:space="0" w:color="auto"/>
      </w:divBdr>
    </w:div>
    <w:div w:id="2033338477">
      <w:bodyDiv w:val="1"/>
      <w:marLeft w:val="0"/>
      <w:marRight w:val="0"/>
      <w:marTop w:val="0"/>
      <w:marBottom w:val="0"/>
      <w:divBdr>
        <w:top w:val="none" w:sz="0" w:space="0" w:color="auto"/>
        <w:left w:val="none" w:sz="0" w:space="0" w:color="auto"/>
        <w:bottom w:val="none" w:sz="0" w:space="0" w:color="auto"/>
        <w:right w:val="none" w:sz="0" w:space="0" w:color="auto"/>
      </w:divBdr>
      <w:divsChild>
        <w:div w:id="506864509">
          <w:marLeft w:val="0"/>
          <w:marRight w:val="0"/>
          <w:marTop w:val="0"/>
          <w:marBottom w:val="0"/>
          <w:divBdr>
            <w:top w:val="none" w:sz="0" w:space="0" w:color="auto"/>
            <w:left w:val="none" w:sz="0" w:space="0" w:color="auto"/>
            <w:bottom w:val="none" w:sz="0" w:space="0" w:color="auto"/>
            <w:right w:val="none" w:sz="0" w:space="0" w:color="auto"/>
          </w:divBdr>
          <w:divsChild>
            <w:div w:id="448624281">
              <w:marLeft w:val="0"/>
              <w:marRight w:val="0"/>
              <w:marTop w:val="0"/>
              <w:marBottom w:val="0"/>
              <w:divBdr>
                <w:top w:val="none" w:sz="0" w:space="0" w:color="auto"/>
                <w:left w:val="none" w:sz="0" w:space="0" w:color="auto"/>
                <w:bottom w:val="none" w:sz="0" w:space="0" w:color="auto"/>
                <w:right w:val="none" w:sz="0" w:space="0" w:color="auto"/>
              </w:divBdr>
              <w:divsChild>
                <w:div w:id="9894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manadvice.ru/prazdnik-den-narodnogo-edinstva" TargetMode="External"/><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voimi-rukami-club.ru/upload/image/tarelki/d3b8decde7dbc3903f9c4a3b9a581014.jpg" TargetMode="External"/><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gif"/><Relationship Id="rId32" Type="http://schemas.openxmlformats.org/officeDocument/2006/relationships/theme" Target="theme/theme1.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voimi-rukami-club.ru/upload/image/tarelki/6963056b4de3ad5b9dca5b6c58734b33.jpg" TargetMode="External"/><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7.gif"/><Relationship Id="rId30"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Поток">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FF963D-0070-4A81-A137-E2A44608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6</Pages>
  <Words>1432</Words>
  <Characters>8167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99</cp:revision>
  <cp:lastPrinted>2015-11-09T09:14:00Z</cp:lastPrinted>
  <dcterms:created xsi:type="dcterms:W3CDTF">2015-09-24T11:49:00Z</dcterms:created>
  <dcterms:modified xsi:type="dcterms:W3CDTF">2016-02-19T12:26:00Z</dcterms:modified>
</cp:coreProperties>
</file>