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90A" w:rsidRPr="001D690A" w:rsidRDefault="001D690A" w:rsidP="001D69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D69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изменениями на 31 мая 2011 года)</w:t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D690A" w:rsidRPr="001D690A" w:rsidRDefault="001D690A" w:rsidP="001D690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1D690A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</w:p>
    <w:p w:rsidR="001D690A" w:rsidRPr="001D690A" w:rsidRDefault="001D690A" w:rsidP="001D6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И СОЦИАЛЬНОГО РАЗВИТИЯ РОССИЙСКОЙ ФЕДЕРАЦИИ</w:t>
      </w:r>
    </w:p>
    <w:p w:rsidR="001D690A" w:rsidRPr="001D690A" w:rsidRDefault="001D690A" w:rsidP="001D6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</w:t>
      </w:r>
    </w:p>
    <w:p w:rsidR="001D690A" w:rsidRPr="001D690A" w:rsidRDefault="001D690A" w:rsidP="001D6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августа 2010 года N 761н</w:t>
      </w:r>
    </w:p>
    <w:p w:rsidR="001D690A" w:rsidRPr="001D690A" w:rsidRDefault="001D690A" w:rsidP="001D6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4" w:history="1">
        <w:r w:rsidRPr="001D69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690A" w:rsidRPr="001D690A" w:rsidRDefault="001D690A" w:rsidP="001D6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31 мая 2011 года)</w:t>
      </w:r>
    </w:p>
    <w:p w:rsidR="001D690A" w:rsidRPr="001D690A" w:rsidRDefault="001D690A" w:rsidP="001D6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 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 с изменениями, внесенными: 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1D69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Минздравсоцразвития России от 31 мая 2011 года N 448н</w:t>
        </w:r>
      </w:hyperlink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150, 13.07.2011). 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6" w:history="1">
        <w:r w:rsidRPr="001D69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5.2.52 Положения о Министерстве здравоохранения и социального развития Российской Федерации</w:t>
        </w:r>
      </w:hyperlink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7" w:history="1">
        <w:r w:rsidRPr="001D69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30 июня 2004 года N 321</w:t>
        </w:r>
      </w:hyperlink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2004, N 28, ст.2898; 2005, N 2, ст.162; 2006, N 19, ст.2080; 2008, N 11 (1 ч.), ст.1036; N 15, ст.1555; N 23, ст.2713; N 42, ст.4825; N 46 ст.5337; N 48, ст.5618; 2009, N 2, ст.244; N 3, ст.378; N 6, ст.738; N 12, ст.1427, 1434; N 33, ст.4083, 4088; N 43, ст.5064; N 45, ст.5350; 2010, N 4, ст.394; N 11, ст.1225; N 25, ст.3167; N 26, ст.3350; N 31, ст.4251)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Утвердить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согласно </w:t>
      </w:r>
      <w:hyperlink r:id="rId8" w:history="1">
        <w:r w:rsidRPr="001D69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Т.Голикова</w:t>
      </w:r>
    </w:p>
    <w:p w:rsidR="001D690A" w:rsidRPr="001D690A" w:rsidRDefault="001D690A" w:rsidP="001D6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Зарегистрировано </w:t>
      </w:r>
    </w:p>
    <w:p w:rsidR="001D690A" w:rsidRPr="001D690A" w:rsidRDefault="001D690A" w:rsidP="001D6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октября 2010 года,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N 18638</w:t>
      </w:r>
    </w:p>
    <w:p w:rsidR="001D690A" w:rsidRPr="001D690A" w:rsidRDefault="001D690A" w:rsidP="001D690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69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Приложение.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</w:r>
    </w:p>
    <w:p w:rsidR="001D690A" w:rsidRPr="001D690A" w:rsidRDefault="001D690A" w:rsidP="001D6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 Министерства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 и социального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Российской Федерации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августа 2010 года N 761н</w:t>
      </w:r>
    </w:p>
    <w:p w:rsidR="001D690A" w:rsidRPr="001D690A" w:rsidRDefault="001D690A" w:rsidP="001D6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"Квалификационные характеристики должностей работников образования"</w:t>
      </w:r>
    </w:p>
    <w:p w:rsidR="001D690A" w:rsidRPr="001D690A" w:rsidRDefault="001D690A" w:rsidP="001D6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31 мая 2011 года)</w:t>
      </w:r>
    </w:p>
    <w:p w:rsidR="001D690A" w:rsidRPr="001D690A" w:rsidRDefault="001D690A" w:rsidP="001D690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9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Общие положения </w:t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предназначен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9. 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0A" w:rsidRDefault="001D690A" w:rsidP="001D690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D690A" w:rsidRPr="001D690A" w:rsidRDefault="001D690A" w:rsidP="001D690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Руководитель (директор, заведующий, начальник) образовательного учреждения </w:t>
      </w:r>
    </w:p>
    <w:p w:rsidR="001D690A" w:rsidRPr="001D690A" w:rsidRDefault="001D690A" w:rsidP="001D6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9" w:history="1">
        <w:r w:rsidRPr="001D69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 о правах ребенка</w:t>
        </w:r>
      </w:hyperlink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>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квалификации.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r w:rsidRPr="001D69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  <w:r>
        <w:lastRenderedPageBreak/>
        <w:t xml:space="preserve">Учитель-дефектолог, учитель-логопед (логопед) </w:t>
      </w:r>
    </w:p>
    <w:p w:rsidR="001D690A" w:rsidRDefault="001D690A" w:rsidP="001D690A">
      <w:pPr>
        <w:pStyle w:val="formattext"/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inline distT="0" distB="0" distL="0" distR="0">
                <wp:extent cx="123825" cy="219075"/>
                <wp:effectExtent l="0" t="0" r="0" b="0"/>
                <wp:docPr id="1" name="Прямоугольник 1" descr="Об утверждении Единого квалификационного справочника должностей руководителей, специалистов и служащих, раздел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4D0A21" id="Прямоугольник 1" o:spid="_x0000_s1026" alt="Об утверждении Единого квалификационного справочника должностей руководителей, специалистов и служащих, раздел " style="width:9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>
        <w:t>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  <w:r>
        <w:br/>
      </w:r>
      <w:r>
        <w:br/>
      </w:r>
      <w:r>
        <w:br/>
      </w:r>
      <w:r>
        <w:rPr>
          <w:b/>
          <w:bCs/>
        </w:rPr>
        <w:t>Должностные обязанности.</w:t>
      </w:r>
      <w:r>
        <w:t xml:space="preserve"> 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поздноослепших детей, детей с тяжелыми нарушениями речи, с нарушением опорно-двигательного аппарата, с задержкой психического развития, умственно отсталых и других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  <w:r>
        <w:br/>
      </w:r>
      <w:r>
        <w:br/>
      </w: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0" w:history="1">
        <w:r>
          <w:rPr>
            <w:rStyle w:val="a3"/>
          </w:rPr>
          <w:t>Конвенцию о правах ребенка</w:t>
        </w:r>
      </w:hyperlink>
      <w:r>
        <w:t xml:space="preserve">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 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</w:t>
      </w:r>
      <w:r>
        <w:lastRenderedPageBreak/>
        <w:t>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  <w:r>
        <w:br/>
      </w:r>
    </w:p>
    <w:p w:rsidR="001D690A" w:rsidRDefault="001D690A" w:rsidP="001D690A">
      <w:pPr>
        <w:pStyle w:val="formattext"/>
        <w:spacing w:before="0" w:beforeAutospacing="0" w:after="0" w:afterAutospacing="0"/>
        <w:jc w:val="both"/>
      </w:pP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в области дефектологии без предъявления требований к стажу работы.</w:t>
      </w:r>
      <w:r>
        <w:br/>
      </w: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  <w:r>
        <w:lastRenderedPageBreak/>
        <w:t xml:space="preserve">Воспитатель (включая старшего) </w:t>
      </w:r>
    </w:p>
    <w:p w:rsidR="001D690A" w:rsidRDefault="001D690A" w:rsidP="001D690A">
      <w:pPr>
        <w:pStyle w:val="formattext"/>
        <w:spacing w:before="0" w:beforeAutospacing="0" w:after="0" w:afterAutospacing="0"/>
        <w:jc w:val="both"/>
      </w:pPr>
      <w:r>
        <w:br/>
      </w:r>
      <w:r>
        <w:rPr>
          <w:b/>
          <w:bCs/>
        </w:rPr>
        <w:t>Должностные обязанности.</w:t>
      </w:r>
      <w:r>
        <w:t xml:space="preserve">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</w:t>
      </w:r>
      <w:r>
        <w:rPr>
          <w:noProof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3" name="Прямоугольник 3" descr="Об утверждении Единого квалификационного справочника должностей руководителей, специалистов и служащих, раздел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1884E0" id="Прямоугольник 3" o:spid="_x0000_s1026" alt="Об утверждении Единого квалификационного справочника должностей руководителей, специалистов и служащих, раздел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  <w:r>
        <w:t>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1D690A" w:rsidRDefault="001D690A" w:rsidP="001D690A">
      <w:pPr>
        <w:pStyle w:val="formattext"/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" name="Прямоугольник 2" descr="Об утверждении Единого квалификационного справочника должностей руководителей, специалистов и служащих, раздел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DE80EC" id="Прямоугольник 2" o:spid="_x0000_s1026" alt="Об утверждении Единого квалификационного справочника должностей руководителей, специалистов и служащих, раздел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" filled="f" stroked="f">
                <o:lock v:ext="edit" aspectratio="t"/>
                <w10:anchorlock/>
              </v:rect>
            </w:pict>
          </mc:Fallback>
        </mc:AlternateContent>
      </w:r>
      <w:r>
        <w:t>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  <w:r>
        <w:br/>
      </w:r>
      <w:r>
        <w:lastRenderedPageBreak/>
        <w:br/>
      </w:r>
      <w:r>
        <w:br/>
      </w: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1" w:history="1">
        <w:r>
          <w:rPr>
            <w:rStyle w:val="a3"/>
          </w:rPr>
          <w:t>Конвенцию о правах ребенка</w:t>
        </w:r>
      </w:hyperlink>
      <w:r>
        <w:t>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  <w:r>
        <w:br/>
      </w:r>
      <w:r>
        <w:br/>
      </w: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  <w:r>
        <w:br/>
      </w:r>
      <w:r>
        <w:br/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  <w:r>
        <w:lastRenderedPageBreak/>
        <w:t xml:space="preserve">Музыкальный руководитель </w:t>
      </w:r>
    </w:p>
    <w:p w:rsidR="001D690A" w:rsidRDefault="001D690A" w:rsidP="001D690A">
      <w:pPr>
        <w:pStyle w:val="formattext"/>
        <w:spacing w:before="0" w:beforeAutospacing="0" w:after="0" w:afterAutospacing="0"/>
        <w:jc w:val="both"/>
      </w:pPr>
      <w:r>
        <w:br/>
      </w:r>
      <w:r>
        <w:rPr>
          <w:b/>
          <w:bCs/>
        </w:rPr>
        <w:t>Должностные обязанности.</w:t>
      </w:r>
      <w:r>
        <w:t xml:space="preserve">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  <w:r>
        <w:br/>
      </w:r>
      <w:r>
        <w:br/>
      </w: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2" w:history="1">
        <w:r>
          <w:rPr>
            <w:rStyle w:val="a3"/>
          </w:rPr>
          <w:t>Конвенцию о правах ребенка</w:t>
        </w:r>
      </w:hyperlink>
      <w:r>
        <w:t>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  <w:r>
        <w:br/>
      </w:r>
      <w:r>
        <w:br/>
      </w: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</w:p>
    <w:p w:rsidR="001D690A" w:rsidRDefault="001D690A" w:rsidP="001D690A">
      <w:pPr>
        <w:pStyle w:val="4"/>
        <w:spacing w:before="0" w:beforeAutospacing="0" w:after="0" w:afterAutospacing="0"/>
        <w:jc w:val="both"/>
      </w:pPr>
      <w:bookmarkStart w:id="0" w:name="_GoBack"/>
      <w:bookmarkEnd w:id="0"/>
      <w:r>
        <w:lastRenderedPageBreak/>
        <w:t xml:space="preserve">Младший воспитатель </w:t>
      </w:r>
    </w:p>
    <w:p w:rsidR="001D690A" w:rsidRDefault="001D690A" w:rsidP="001D690A">
      <w:pPr>
        <w:pStyle w:val="formattext"/>
        <w:spacing w:before="0" w:beforeAutospacing="0" w:after="0" w:afterAutospacing="0"/>
        <w:jc w:val="both"/>
      </w:pPr>
      <w:r>
        <w:br/>
      </w:r>
      <w:r>
        <w:rPr>
          <w:b/>
          <w:bCs/>
        </w:rPr>
        <w:t>Должностные обязанности.</w:t>
      </w:r>
      <w:r>
        <w:t xml:space="preserve"> 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  <w:r>
        <w:br/>
      </w:r>
      <w:r>
        <w:br/>
      </w:r>
      <w:r>
        <w:rPr>
          <w:b/>
          <w:bCs/>
        </w:rPr>
        <w:t>Должен знать:</w:t>
      </w:r>
      <w:r>
        <w:t xml:space="preserve"> законы и иные нормативные правовые акты, регламентирующие образовательную деятельность; </w:t>
      </w:r>
      <w:hyperlink r:id="rId13" w:history="1">
        <w:r>
          <w:rPr>
            <w:rStyle w:val="a3"/>
          </w:rPr>
          <w:t>Конвенцию о правах ребенка</w:t>
        </w:r>
      </w:hyperlink>
      <w:r>
        <w:t>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  <w:r>
        <w:br/>
      </w:r>
      <w:r>
        <w:br/>
      </w:r>
      <w:r>
        <w:rPr>
          <w:b/>
          <w:bCs/>
        </w:rPr>
        <w:t>Требования к квалификации.</w:t>
      </w:r>
      <w:r>
        <w:t xml:space="preserve"> 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  <w:r>
        <w:br/>
      </w:r>
    </w:p>
    <w:p w:rsidR="00F2261A" w:rsidRDefault="00F2261A" w:rsidP="001D690A">
      <w:pPr>
        <w:spacing w:after="0"/>
        <w:jc w:val="both"/>
      </w:pPr>
    </w:p>
    <w:p w:rsidR="001D690A" w:rsidRDefault="001D690A">
      <w:pPr>
        <w:spacing w:after="0"/>
        <w:jc w:val="both"/>
      </w:pPr>
    </w:p>
    <w:sectPr w:rsidR="001D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E7"/>
    <w:rsid w:val="001D690A"/>
    <w:rsid w:val="003052E7"/>
    <w:rsid w:val="00F2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67820-FCFA-464B-9135-CE8C3ABF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D69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D69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69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69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1D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D69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3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9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7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8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6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4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7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3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4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99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7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7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3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1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56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0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9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1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94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9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1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5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7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33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5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3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3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25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48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3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6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18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6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2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33423" TargetMode="External"/><Relationship Id="rId13" Type="http://schemas.openxmlformats.org/officeDocument/2006/relationships/hyperlink" Target="http://docs.cntd.ru/document/19007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01770" TargetMode="External"/><Relationship Id="rId12" Type="http://schemas.openxmlformats.org/officeDocument/2006/relationships/hyperlink" Target="http://docs.cntd.ru/document/19007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1770" TargetMode="External"/><Relationship Id="rId11" Type="http://schemas.openxmlformats.org/officeDocument/2006/relationships/hyperlink" Target="http://docs.cntd.ru/document/1900759" TargetMode="External"/><Relationship Id="rId5" Type="http://schemas.openxmlformats.org/officeDocument/2006/relationships/hyperlink" Target="http://docs.cntd.ru/document/90228324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1900759" TargetMode="External"/><Relationship Id="rId4" Type="http://schemas.openxmlformats.org/officeDocument/2006/relationships/hyperlink" Target="http://docs.cntd.ru/document/902233423" TargetMode="Externa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4574</Words>
  <Characters>26076</Characters>
  <Application>Microsoft Office Word</Application>
  <DocSecurity>0</DocSecurity>
  <Lines>217</Lines>
  <Paragraphs>61</Paragraphs>
  <ScaleCrop>false</ScaleCrop>
  <Company/>
  <LinksUpToDate>false</LinksUpToDate>
  <CharactersWithSpaces>30589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2017-05-15T06:54:00Z</dcterms:created>
  <dcterms:modified xsi:type="dcterms:W3CDTF">2017-05-15T07:02:00Z</dcterms:modified>
</cp:coreProperties>
</file>